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34" w:rsidRPr="00AB5285" w:rsidRDefault="0033455C" w:rsidP="00AB5285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</w:t>
      </w:r>
      <w:r w:rsidR="00AB5285">
        <w:rPr>
          <w:rFonts w:ascii="TH SarabunPSK" w:hAnsi="TH SarabunPSK" w:cs="TH SarabunPSK" w:hint="cs"/>
          <w:b/>
          <w:bCs/>
          <w:sz w:val="32"/>
          <w:szCs w:val="32"/>
          <w:cs/>
        </w:rPr>
        <w:t>ระบียบทุน</w:t>
      </w:r>
      <w:r w:rsidR="00AB5285" w:rsidRPr="00AB5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กองทุนโลกเพื่อต่อสู้โรคเอดส์ วัณโรค และมาลาเรีย (ค.ศ. </w:t>
      </w:r>
      <w:r w:rsidR="00AB5285" w:rsidRPr="00AB5285">
        <w:rPr>
          <w:rFonts w:ascii="TH SarabunPSK" w:hAnsi="TH SarabunPSK" w:cs="TH SarabunPSK"/>
          <w:b/>
          <w:bCs/>
          <w:sz w:val="32"/>
          <w:szCs w:val="32"/>
        </w:rPr>
        <w:t>2014)</w:t>
      </w:r>
      <w:r w:rsidR="00AB5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(ฉบับแปลภาษาไทย)</w:t>
      </w:r>
    </w:p>
    <w:p w:rsidR="00F364E0" w:rsidRDefault="00F364E0" w:rsidP="00AB5285">
      <w:pPr>
        <w:autoSpaceDE w:val="0"/>
        <w:autoSpaceDN w:val="0"/>
        <w:adjustRightInd w:val="0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:rsidR="006E3334" w:rsidRPr="009E5DB1" w:rsidRDefault="00AE665C" w:rsidP="00AB5285">
      <w:pPr>
        <w:autoSpaceDE w:val="0"/>
        <w:autoSpaceDN w:val="0"/>
        <w:adjustRightInd w:val="0"/>
        <w:jc w:val="both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E5DB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หมายเหตุ </w:t>
      </w:r>
      <w:r w:rsidRPr="009E5D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  <w:r w:rsidRPr="009E5DB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อ้างอิงตามเอกสาร </w:t>
      </w:r>
      <w:r w:rsidRPr="009E5DB1">
        <w:rPr>
          <w:rFonts w:ascii="TH SarabunPSK" w:hAnsi="TH SarabunPSK" w:cs="TH SarabunPSK"/>
          <w:i/>
          <w:iCs/>
          <w:color w:val="FF0000"/>
          <w:sz w:val="32"/>
          <w:szCs w:val="32"/>
        </w:rPr>
        <w:t>SR_PG</w:t>
      </w:r>
      <w:bookmarkStart w:id="0" w:name="_GoBack"/>
      <w:bookmarkEnd w:id="0"/>
      <w:r w:rsidRPr="009E5D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A_form for SSF and NFM_Thai update  </w:t>
      </w:r>
      <w:r w:rsidRPr="009E5D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31 </w:t>
      </w:r>
      <w:r w:rsidRPr="009E5D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Mar </w:t>
      </w:r>
      <w:r w:rsidRPr="009E5DB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2015</w:t>
      </w:r>
      <w:r w:rsidRPr="009E5DB1">
        <w:rPr>
          <w:rFonts w:ascii="TH SarabunPSK" w:hAnsi="TH SarabunPSK" w:cs="TH SarabunPSK"/>
          <w:i/>
          <w:iCs/>
          <w:color w:val="FF0000"/>
          <w:sz w:val="32"/>
          <w:szCs w:val="32"/>
        </w:rPr>
        <w:t>_PS</w:t>
      </w:r>
    </w:p>
    <w:p w:rsidR="00AE665C" w:rsidRPr="009E5DB1" w:rsidRDefault="00AE665C" w:rsidP="00AE665C">
      <w:pPr>
        <w:autoSpaceDE w:val="0"/>
        <w:autoSpaceDN w:val="0"/>
        <w:adjustRightInd w:val="0"/>
        <w:ind w:firstLine="993"/>
        <w:jc w:val="both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E5DB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ส่วนที่ </w:t>
      </w:r>
      <w:r w:rsidRPr="009E5DB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3 </w:t>
      </w:r>
      <w:r w:rsidRPr="009E5DB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ข้อ </w:t>
      </w:r>
      <w:r w:rsidRPr="009E5DB1">
        <w:rPr>
          <w:rFonts w:ascii="TH SarabunPSK" w:hAnsi="TH SarabunPSK" w:cs="TH SarabunPSK"/>
          <w:i/>
          <w:iCs/>
          <w:color w:val="FF0000"/>
          <w:sz w:val="32"/>
          <w:szCs w:val="32"/>
        </w:rPr>
        <w:t>3.8</w:t>
      </w:r>
    </w:p>
    <w:p w:rsidR="00F364E0" w:rsidRPr="00F364E0" w:rsidRDefault="00F364E0" w:rsidP="00AE665C">
      <w:pPr>
        <w:autoSpaceDE w:val="0"/>
        <w:autoSpaceDN w:val="0"/>
        <w:adjustRightInd w:val="0"/>
        <w:ind w:firstLine="993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:rsidR="006E3334" w:rsidRPr="006E3334" w:rsidRDefault="00152026" w:rsidP="00F11A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="006E3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E3334" w:rsidRPr="00F54EC2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โครงการยุติปัญหาวัณโรคและเอดส์ด้วยชุดบริการ</w:t>
      </w:r>
      <w:r w:rsidR="006E3334" w:rsidRPr="00F54EC2">
        <w:rPr>
          <w:rFonts w:ascii="TH SarabunPSK" w:hAnsi="TH SarabunPSK" w:cs="TH SarabunPSK"/>
          <w:b/>
          <w:bCs/>
          <w:sz w:val="32"/>
          <w:szCs w:val="32"/>
        </w:rPr>
        <w:t xml:space="preserve"> Reach-Recruit-Test-Treat-Retain: RRTTR </w:t>
      </w:r>
    </w:p>
    <w:p w:rsidR="00740A0C" w:rsidRDefault="006E3334" w:rsidP="00740A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(Stop TB and AIDS through RTTR: STAR)</w:t>
      </w:r>
    </w:p>
    <w:p w:rsidR="006E3334" w:rsidRPr="00F54EC2" w:rsidRDefault="006E3334" w:rsidP="00740A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40A0C" w:rsidRPr="00F54EC2" w:rsidTr="006E3334">
        <w:tc>
          <w:tcPr>
            <w:tcW w:w="2263" w:type="dxa"/>
          </w:tcPr>
          <w:p w:rsidR="00740A0C" w:rsidRPr="00F54EC2" w:rsidRDefault="00740A0C" w:rsidP="006E33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753" w:type="dxa"/>
          </w:tcPr>
          <w:p w:rsidR="00740A0C" w:rsidRPr="00F54EC2" w:rsidRDefault="00740A0C" w:rsidP="006E33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ไทย</w:t>
            </w:r>
          </w:p>
        </w:tc>
      </w:tr>
      <w:tr w:rsidR="00740A0C" w:rsidRPr="00F54EC2" w:rsidTr="006E3334">
        <w:trPr>
          <w:trHeight w:val="717"/>
        </w:trPr>
        <w:tc>
          <w:tcPr>
            <w:tcW w:w="2263" w:type="dxa"/>
          </w:tcPr>
          <w:p w:rsidR="00740A0C" w:rsidRPr="00F54EC2" w:rsidRDefault="00740A0C" w:rsidP="006E33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753" w:type="dxa"/>
          </w:tcPr>
          <w:p w:rsidR="00740A0C" w:rsidRPr="00F54EC2" w:rsidRDefault="00740A0C" w:rsidP="006E33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โครงการยุติปัญหาวัณโรคและเอดส์ด้วยชุดบริการ</w:t>
            </w: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 Reach-Recruit-Test-Treat-Retain: RRTTR </w:t>
            </w: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(Stop TB and AIDS through RTTR: STAR)</w:t>
            </w:r>
          </w:p>
        </w:tc>
      </w:tr>
      <w:tr w:rsidR="00740A0C" w:rsidRPr="00F54EC2" w:rsidTr="006E3334">
        <w:tc>
          <w:tcPr>
            <w:tcW w:w="2263" w:type="dxa"/>
          </w:tcPr>
          <w:p w:rsidR="00740A0C" w:rsidRPr="00F54EC2" w:rsidRDefault="00740A0C" w:rsidP="006E33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หมายเลขที่ทุน</w:t>
            </w: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753" w:type="dxa"/>
          </w:tcPr>
          <w:p w:rsidR="00740A0C" w:rsidRPr="00F54EC2" w:rsidRDefault="00740A0C" w:rsidP="006E33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THA-C-DDC</w:t>
            </w:r>
          </w:p>
        </w:tc>
      </w:tr>
      <w:tr w:rsidR="00740A0C" w:rsidRPr="00F54EC2" w:rsidTr="006E3334">
        <w:tc>
          <w:tcPr>
            <w:tcW w:w="2263" w:type="dxa"/>
          </w:tcPr>
          <w:p w:rsidR="00740A0C" w:rsidRPr="00F54EC2" w:rsidRDefault="00740A0C" w:rsidP="006E33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753" w:type="dxa"/>
          </w:tcPr>
          <w:p w:rsidR="00740A0C" w:rsidRPr="00F54EC2" w:rsidRDefault="00740A0C" w:rsidP="006E33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วัณโรค</w:t>
            </w: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เอชไอวี</w:t>
            </w:r>
          </w:p>
        </w:tc>
      </w:tr>
      <w:tr w:rsidR="00740A0C" w:rsidRPr="00F54EC2" w:rsidTr="006E3334">
        <w:tc>
          <w:tcPr>
            <w:tcW w:w="2263" w:type="dxa"/>
          </w:tcPr>
          <w:p w:rsidR="00740A0C" w:rsidRPr="00F54EC2" w:rsidRDefault="00740A0C" w:rsidP="006E33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หน่วยงานผู้รับทุนหลัก</w:t>
            </w: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753" w:type="dxa"/>
          </w:tcPr>
          <w:p w:rsidR="00740A0C" w:rsidRPr="00F54EC2" w:rsidRDefault="00740A0C" w:rsidP="006E33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กรมควบคุมโรค</w:t>
            </w:r>
          </w:p>
        </w:tc>
      </w:tr>
    </w:tbl>
    <w:p w:rsidR="00740A0C" w:rsidRPr="00F54EC2" w:rsidRDefault="00740A0C" w:rsidP="00740A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A0C" w:rsidRPr="00F54EC2" w:rsidRDefault="00740A0C" w:rsidP="00740A0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หลักการและเหตุผลของโครงการ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br/>
        <w:t xml:space="preserve">1.1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สถานการณ์ทางระบาดวิทยา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0A0C" w:rsidRPr="00F54EC2" w:rsidRDefault="00740A0C" w:rsidP="00740A0C">
      <w:pPr>
        <w:pStyle w:val="ListParagraph"/>
        <w:spacing w:after="0" w:line="240" w:lineRule="auto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1.1.1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เอชไอวี</w:t>
      </w:r>
    </w:p>
    <w:p w:rsidR="00740A0C" w:rsidRPr="00F54EC2" w:rsidRDefault="00740A0C" w:rsidP="00740A0C">
      <w:pPr>
        <w:ind w:left="66" w:firstLine="654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การแพร่ระบาดของเชื้อเอชไอวีในประเทศไทยได้ลดลง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อย่างต่อเนื่อง</w:t>
      </w:r>
      <w:r w:rsidRPr="00F54EC2">
        <w:rPr>
          <w:rFonts w:ascii="TH SarabunPSK" w:hAnsi="TH SarabunPSK" w:cs="TH SarabunPSK"/>
          <w:sz w:val="32"/>
          <w:szCs w:val="32"/>
          <w:cs/>
        </w:rPr>
        <w:t>ตั้งแต่ปี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F54EC2">
        <w:rPr>
          <w:rFonts w:ascii="TH SarabunPSK" w:hAnsi="TH SarabunPSK" w:cs="TH SarabunPSK"/>
          <w:sz w:val="32"/>
          <w:szCs w:val="32"/>
        </w:rPr>
        <w:t xml:space="preserve">2535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พบว่ามีผู้ติดเชื้อรายใหม่ลดลงร้อยละ </w:t>
      </w:r>
      <w:r w:rsidRPr="00F54EC2">
        <w:rPr>
          <w:rFonts w:ascii="TH SarabunPSK" w:hAnsi="TH SarabunPSK" w:cs="TH SarabunPSK"/>
          <w:sz w:val="32"/>
          <w:szCs w:val="32"/>
        </w:rPr>
        <w:t xml:space="preserve">50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โดยเฉพาะอย่างยิ่งตั้งแต่ปี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F54EC2">
        <w:rPr>
          <w:rFonts w:ascii="TH SarabunPSK" w:hAnsi="TH SarabunPSK" w:cs="TH SarabunPSK"/>
          <w:sz w:val="32"/>
          <w:szCs w:val="32"/>
        </w:rPr>
        <w:t xml:space="preserve">2548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ที่มีจำนวนผู้ติดเชื้อรายใหม่ลดลงจาก </w:t>
      </w:r>
      <w:r w:rsidRPr="00F54EC2">
        <w:rPr>
          <w:rFonts w:ascii="TH SarabunPSK" w:hAnsi="TH SarabunPSK" w:cs="TH SarabunPSK"/>
          <w:sz w:val="32"/>
          <w:szCs w:val="32"/>
        </w:rPr>
        <w:t xml:space="preserve">15,266 </w:t>
      </w:r>
      <w:r w:rsidRPr="00F54EC2">
        <w:rPr>
          <w:rFonts w:ascii="TH SarabunPSK" w:hAnsi="TH SarabunPSK" w:cs="TH SarabunPSK"/>
          <w:sz w:val="32"/>
          <w:szCs w:val="32"/>
          <w:cs/>
        </w:rPr>
        <w:t>ราย</w:t>
      </w:r>
      <w:r w:rsidRPr="00F54EC2">
        <w:rPr>
          <w:rFonts w:ascii="TH SarabunPSK" w:hAnsi="TH SarabunPSK" w:cs="TH SarabunPSK"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เหลือเพียง</w:t>
      </w:r>
      <w:r w:rsidRPr="00F54EC2">
        <w:rPr>
          <w:rFonts w:ascii="TH SarabunPSK" w:hAnsi="TH SarabunPSK" w:cs="TH SarabunPSK"/>
          <w:sz w:val="32"/>
          <w:szCs w:val="32"/>
        </w:rPr>
        <w:t xml:space="preserve"> 8,134 </w:t>
      </w:r>
      <w:r w:rsidRPr="00F54EC2">
        <w:rPr>
          <w:rFonts w:ascii="TH SarabunPSK" w:hAnsi="TH SarabunPSK" w:cs="TH SarabunPSK"/>
          <w:sz w:val="32"/>
          <w:szCs w:val="32"/>
          <w:cs/>
        </w:rPr>
        <w:t>ราย</w:t>
      </w:r>
      <w:r w:rsidRPr="00F54EC2">
        <w:rPr>
          <w:rFonts w:ascii="TH SarabunPSK" w:hAnsi="TH SarabunPSK" w:cs="TH SarabunPSK"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ในปี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F54EC2">
        <w:rPr>
          <w:rFonts w:ascii="TH SarabunPSK" w:hAnsi="TH SarabunPSK" w:cs="TH SarabunPSK"/>
          <w:sz w:val="32"/>
          <w:szCs w:val="32"/>
        </w:rPr>
        <w:t>2556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นอกจากนี้อัตราการเสียชีวิตจากโรคเอดส์ก็ลดลงอย่างต่อเนื่องนับตั้งแต่ 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F54EC2">
        <w:rPr>
          <w:rFonts w:ascii="TH SarabunPSK" w:hAnsi="TH SarabunPSK" w:cs="TH SarabunPSK"/>
          <w:sz w:val="32"/>
          <w:szCs w:val="32"/>
        </w:rPr>
        <w:t xml:space="preserve">2544 </w:t>
      </w:r>
      <w:r w:rsidRPr="00F54EC2">
        <w:rPr>
          <w:rFonts w:ascii="TH SarabunPSK" w:hAnsi="TH SarabunPSK" w:cs="TH SarabunPSK"/>
          <w:sz w:val="32"/>
          <w:szCs w:val="32"/>
          <w:cs/>
        </w:rPr>
        <w:t>เป็นต้นมา และปรากฏอัตราการเสียชีวิตลดลงอย่างชัดเจนในปี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F54EC2">
        <w:rPr>
          <w:rFonts w:ascii="TH SarabunPSK" w:hAnsi="TH SarabunPSK" w:cs="TH SarabunPSK"/>
          <w:sz w:val="32"/>
          <w:szCs w:val="32"/>
        </w:rPr>
        <w:t>2549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ซึ่งเป็นปีที่มีการขยายการรักษาด้วยยาต้านไวรัส (</w:t>
      </w:r>
      <w:r w:rsidRPr="00F54EC2">
        <w:rPr>
          <w:rFonts w:ascii="TH SarabunPSK" w:hAnsi="TH SarabunPSK" w:cs="TH SarabunPSK"/>
          <w:sz w:val="32"/>
          <w:szCs w:val="32"/>
        </w:rPr>
        <w:t>ART</w:t>
      </w:r>
      <w:r w:rsidRPr="00F54EC2">
        <w:rPr>
          <w:rFonts w:ascii="TH SarabunPSK" w:hAnsi="TH SarabunPSK" w:cs="TH SarabunPSK"/>
          <w:sz w:val="32"/>
          <w:szCs w:val="32"/>
          <w:cs/>
        </w:rPr>
        <w:t>)</w:t>
      </w:r>
      <w:r w:rsidRPr="00F54EC2">
        <w:rPr>
          <w:rFonts w:ascii="TH SarabunPSK" w:hAnsi="TH SarabunPSK" w:cs="TH SarabunPSK"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แก่ผู้ติดเชื้อ</w:t>
      </w:r>
      <w:r w:rsidRPr="00F54EC2">
        <w:rPr>
          <w:rFonts w:ascii="TH SarabunPSK" w:hAnsi="TH SarabunPSK" w:cs="TH SarabunPSK"/>
          <w:sz w:val="32"/>
          <w:szCs w:val="32"/>
        </w:rPr>
        <w:t xml:space="preserve">  </w:t>
      </w:r>
    </w:p>
    <w:p w:rsidR="00740A0C" w:rsidRPr="00F54EC2" w:rsidRDefault="00740A0C" w:rsidP="00740A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ผลการศึกษาการเฝ้าระวังการติดเชื้อเอชไอวี โรคติดต่อทางเพศสัมพันธ์ และพฤติกรรมที่สัมพันธ์กับการติดเชื้อเอชไอวี </w:t>
      </w:r>
      <w:r w:rsidRPr="00F54EC2">
        <w:rPr>
          <w:rFonts w:ascii="TH SarabunPSK" w:hAnsi="TH SarabunPSK" w:cs="TH SarabunPSK"/>
          <w:sz w:val="32"/>
          <w:szCs w:val="32"/>
        </w:rPr>
        <w:t xml:space="preserve">(Integrated Biological and Behavioural System: IBBS) </w:t>
      </w:r>
      <w:r w:rsidRPr="00F54EC2">
        <w:rPr>
          <w:rFonts w:ascii="TH SarabunPSK" w:hAnsi="TH SarabunPSK" w:cs="TH SarabunPSK"/>
          <w:sz w:val="32"/>
          <w:szCs w:val="32"/>
          <w:cs/>
        </w:rPr>
        <w:t>และการศึกษาโดยเก็บข้อมูลผ่านโมเดลการคาดประมาณการติดเชื้อเอชไอวีของเอเซีย (</w:t>
      </w:r>
      <w:r w:rsidRPr="00F54EC2">
        <w:rPr>
          <w:rFonts w:ascii="TH SarabunPSK" w:hAnsi="TH SarabunPSK" w:cs="TH SarabunPSK"/>
          <w:sz w:val="32"/>
          <w:szCs w:val="32"/>
        </w:rPr>
        <w:t>Asian Epidemic Model: AEM)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 xml:space="preserve"> เพื่อดู</w:t>
      </w:r>
      <w:r w:rsidRPr="00F54EC2">
        <w:rPr>
          <w:rFonts w:ascii="TH SarabunPSK" w:hAnsi="TH SarabunPSK" w:cs="TH SarabunPSK"/>
          <w:sz w:val="32"/>
          <w:szCs w:val="32"/>
          <w:cs/>
        </w:rPr>
        <w:t>แนวโน้มของการติดเชื้อรายใหม่ แสดงให้เห็นว่า ความชุกของการติดเชื้อเอชไอวีในกลุ่มพนักงานบริการหญิงที่ทำงานในสถานบริการมีความคงที่ในอัตราต่ำ ร้อยละ</w:t>
      </w:r>
      <w:r w:rsidRPr="00F54EC2">
        <w:rPr>
          <w:rFonts w:ascii="TH SarabunPSK" w:hAnsi="TH SarabunPSK" w:cs="TH SarabunPSK"/>
          <w:sz w:val="32"/>
          <w:szCs w:val="32"/>
        </w:rPr>
        <w:t xml:space="preserve"> 2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และมีจำนวนผู้ติดเชื้อรายใหม่ลดลง ในขณะที่ในกลุ่ม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ชายที่มีเพศสัมพันธ์กับชาย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54EC2">
        <w:rPr>
          <w:rFonts w:ascii="TH SarabunPSK" w:hAnsi="TH SarabunPSK" w:cs="TH SarabunPSK"/>
          <w:sz w:val="32"/>
          <w:szCs w:val="32"/>
        </w:rPr>
        <w:t>MSM</w:t>
      </w:r>
      <w:r w:rsidRPr="00F54EC2">
        <w:rPr>
          <w:rFonts w:ascii="TH SarabunPSK" w:hAnsi="TH SarabunPSK" w:cs="TH SarabunPSK"/>
          <w:sz w:val="32"/>
          <w:szCs w:val="32"/>
          <w:cs/>
        </w:rPr>
        <w:t>)</w:t>
      </w:r>
      <w:r w:rsidRPr="00F54EC2">
        <w:rPr>
          <w:rFonts w:ascii="TH SarabunPSK" w:hAnsi="TH SarabunPSK" w:cs="TH SarabunPSK"/>
          <w:sz w:val="32"/>
          <w:szCs w:val="32"/>
        </w:rPr>
        <w:t xml:space="preserve">  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และพนักงานบริการชาย </w:t>
      </w:r>
      <w:r w:rsidRPr="00F54EC2">
        <w:rPr>
          <w:rFonts w:ascii="TH SarabunPSK" w:hAnsi="TH SarabunPSK" w:cs="TH SarabunPSK"/>
          <w:sz w:val="32"/>
          <w:szCs w:val="32"/>
          <w:cs/>
        </w:rPr>
        <w:t>(</w:t>
      </w:r>
      <w:r w:rsidRPr="00F54EC2">
        <w:rPr>
          <w:rFonts w:ascii="TH SarabunPSK" w:hAnsi="TH SarabunPSK" w:cs="TH SarabunPSK"/>
          <w:sz w:val="32"/>
          <w:szCs w:val="32"/>
        </w:rPr>
        <w:t>MSW</w:t>
      </w:r>
      <w:r w:rsidRPr="00F54EC2">
        <w:rPr>
          <w:rFonts w:ascii="TH SarabunPSK" w:hAnsi="TH SarabunPSK" w:cs="TH SarabunPSK"/>
          <w:sz w:val="32"/>
          <w:szCs w:val="32"/>
          <w:cs/>
        </w:rPr>
        <w:t>)</w:t>
      </w:r>
      <w:r w:rsidRPr="00F54EC2">
        <w:rPr>
          <w:rFonts w:ascii="TH SarabunPSK" w:hAnsi="TH SarabunPSK" w:cs="TH SarabunPSK"/>
          <w:sz w:val="32"/>
          <w:szCs w:val="32"/>
        </w:rPr>
        <w:t xml:space="preserve"> 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ยังคงมีความชุกสูง ร้อยละ </w:t>
      </w:r>
      <w:r w:rsidRPr="00F54EC2">
        <w:rPr>
          <w:rFonts w:ascii="TH SarabunPSK" w:hAnsi="TH SarabunPSK" w:cs="TH SarabunPSK"/>
          <w:sz w:val="32"/>
          <w:szCs w:val="32"/>
        </w:rPr>
        <w:t xml:space="preserve">7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และ ร้อยละ </w:t>
      </w:r>
      <w:r w:rsidRPr="00F54EC2">
        <w:rPr>
          <w:rFonts w:ascii="TH SarabunPSK" w:hAnsi="TH SarabunPSK" w:cs="TH SarabunPSK"/>
          <w:sz w:val="32"/>
          <w:szCs w:val="32"/>
        </w:rPr>
        <w:t xml:space="preserve">12 </w:t>
      </w:r>
      <w:r w:rsidRPr="00F54EC2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โดยมีตัวเลขผู้ติดเชื้อรายใหม่ที่กำลังเพิ่มสูงขึ้น</w:t>
      </w:r>
      <w:r w:rsidRPr="00F54EC2">
        <w:rPr>
          <w:rFonts w:ascii="TH SarabunPSK" w:hAnsi="TH SarabunPSK" w:cs="TH SarabunPSK"/>
          <w:sz w:val="32"/>
          <w:szCs w:val="32"/>
        </w:rPr>
        <w:t xml:space="preserve">  </w:t>
      </w:r>
      <w:r w:rsidRPr="00F54EC2">
        <w:rPr>
          <w:rFonts w:ascii="TH SarabunPSK" w:hAnsi="TH SarabunPSK" w:cs="TH SarabunPSK"/>
          <w:sz w:val="32"/>
          <w:szCs w:val="32"/>
          <w:cs/>
        </w:rPr>
        <w:t>ส่วนในกลุ่มผู้ใช้สารเสพติดชนิดฉีด ความชุกคงที่ในระดับสูง ร้อยละ</w:t>
      </w:r>
      <w:r w:rsidRPr="00F54EC2">
        <w:rPr>
          <w:rFonts w:ascii="TH SarabunPSK" w:hAnsi="TH SarabunPSK" w:cs="TH SarabunPSK"/>
          <w:sz w:val="32"/>
          <w:szCs w:val="32"/>
        </w:rPr>
        <w:t xml:space="preserve"> 25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 และมีตัวเลขผู้ติดเชื้อรายใหม่ในระดับคงที่ </w:t>
      </w:r>
    </w:p>
    <w:p w:rsidR="00740A0C" w:rsidRPr="00F54EC2" w:rsidRDefault="00740A0C" w:rsidP="00740A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ทั้งนี้การคาดประมาณจำนวนผู้ติดเชื้อรายใหม่ในปี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F54EC2">
        <w:rPr>
          <w:rFonts w:ascii="TH SarabunPSK" w:hAnsi="TH SarabunPSK" w:cs="TH SarabunPSK"/>
          <w:sz w:val="32"/>
          <w:szCs w:val="32"/>
        </w:rPr>
        <w:t>2556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ด้วย</w:t>
      </w:r>
      <w:r w:rsidRPr="00B732C6">
        <w:rPr>
          <w:rFonts w:ascii="TH SarabunPSK" w:hAnsi="TH SarabunPSK" w:cs="TH SarabunPSK" w:hint="cs"/>
          <w:sz w:val="32"/>
          <w:szCs w:val="32"/>
          <w:cs/>
        </w:rPr>
        <w:t>แบบจำลองข้อมูลทางระบาดวิทยา</w:t>
      </w:r>
      <w:r w:rsidRPr="00F54EC2">
        <w:rPr>
          <w:rFonts w:ascii="TH SarabunPSK" w:hAnsi="TH SarabunPSK" w:cs="TH SarabunPSK"/>
          <w:sz w:val="32"/>
          <w:szCs w:val="32"/>
          <w:cs/>
        </w:rPr>
        <w:t>การคาดประมาณการติดเชื้อเอชไอวี</w:t>
      </w:r>
      <w:r>
        <w:rPr>
          <w:rFonts w:ascii="TH SarabunPSK" w:hAnsi="TH SarabunPSK" w:cs="TH SarabunPSK" w:hint="cs"/>
          <w:sz w:val="32"/>
          <w:szCs w:val="32"/>
          <w:cs/>
        </w:rPr>
        <w:t>รายใหม่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54EC2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>IDS</w:t>
      </w:r>
      <w:r w:rsidRPr="00F54EC2">
        <w:rPr>
          <w:rFonts w:ascii="TH SarabunPSK" w:hAnsi="TH SarabunPSK" w:cs="TH SarabunPSK"/>
          <w:sz w:val="32"/>
          <w:szCs w:val="32"/>
        </w:rPr>
        <w:t xml:space="preserve"> Epidemic Model: AEM)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คาดว่าร้อยละ </w:t>
      </w:r>
      <w:r w:rsidRPr="00F54EC2">
        <w:rPr>
          <w:rFonts w:ascii="TH SarabunPSK" w:hAnsi="TH SarabunPSK" w:cs="TH SarabunPSK"/>
          <w:sz w:val="32"/>
          <w:szCs w:val="32"/>
        </w:rPr>
        <w:t>32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Pr="00F54EC2">
        <w:rPr>
          <w:rFonts w:ascii="TH SarabunPSK" w:hAnsi="TH SarabunPSK" w:cs="TH SarabunPSK"/>
          <w:sz w:val="32"/>
          <w:szCs w:val="32"/>
          <w:cs/>
        </w:rPr>
        <w:lastRenderedPageBreak/>
        <w:t>จำนวนผู้ติดเชื้อรายใหม่อยู่ในกลุ่มคู่ที่มีผลเลือดต่าง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โดยเฉพาะในคู่ของประชากรที่มีอ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ัตราการติดเชื้อสูง </w:t>
      </w:r>
      <w:r w:rsidRPr="00F54EC2">
        <w:rPr>
          <w:rFonts w:ascii="TH SarabunPSK" w:hAnsi="TH SarabunPSK" w:cs="TH SarabunPSK"/>
          <w:sz w:val="32"/>
          <w:szCs w:val="32"/>
        </w:rPr>
        <w:t>KP- Key Populations)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นอกจากนี้ได้คาดประมาณว่าภายในสิ้นปี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F54EC2">
        <w:rPr>
          <w:rFonts w:ascii="TH SarabunPSK" w:hAnsi="TH SarabunPSK" w:cs="TH SarabunPSK"/>
          <w:sz w:val="32"/>
          <w:szCs w:val="32"/>
        </w:rPr>
        <w:t>2556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ประเทศไทยจะมีจำนวนผู้ติดเชื้อเอชไอวี </w:t>
      </w:r>
      <w:r w:rsidRPr="00F54EC2">
        <w:rPr>
          <w:rFonts w:ascii="TH SarabunPSK" w:hAnsi="TH SarabunPSK" w:cs="TH SarabunPSK"/>
          <w:sz w:val="32"/>
          <w:szCs w:val="32"/>
        </w:rPr>
        <w:t xml:space="preserve">451,258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คนและมีผู้รับยาต้านไวรัส </w:t>
      </w:r>
      <w:r w:rsidRPr="00F54EC2">
        <w:rPr>
          <w:rFonts w:ascii="TH SarabunPSK" w:hAnsi="TH SarabunPSK" w:cs="TH SarabunPSK"/>
          <w:sz w:val="32"/>
          <w:szCs w:val="32"/>
        </w:rPr>
        <w:t xml:space="preserve">ART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54EC2">
        <w:rPr>
          <w:rFonts w:ascii="TH SarabunPSK" w:hAnsi="TH SarabunPSK" w:cs="TH SarabunPSK"/>
          <w:sz w:val="32"/>
          <w:szCs w:val="32"/>
        </w:rPr>
        <w:t>245,306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คน  ข้อมูลการระบาดของโรคในช่วง </w:t>
      </w:r>
      <w:r w:rsidRPr="00F54EC2">
        <w:rPr>
          <w:rFonts w:ascii="TH SarabunPSK" w:hAnsi="TH SarabunPSK" w:cs="TH SarabunPSK"/>
          <w:sz w:val="32"/>
          <w:szCs w:val="32"/>
        </w:rPr>
        <w:t>5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ปีที่ผ่านมาแสดงให้เห็นว่าในกลุ่มผู้ใช้สารเสพติดชนิดฉีดและกลุ่ม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ชายที่มีเพศสัมพันธ์กับชาย</w:t>
      </w:r>
      <w:r w:rsidRPr="00F54EC2">
        <w:rPr>
          <w:rFonts w:ascii="TH SarabunPSK" w:hAnsi="TH SarabunPSK" w:cs="TH SarabunPSK"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มีความชุกสูงสม่ำเสมอ 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มากกว่าร้อยละ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</w:rPr>
        <w:t xml:space="preserve">20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และ ร้อยละ </w:t>
      </w:r>
      <w:r w:rsidRPr="00F54EC2">
        <w:rPr>
          <w:rFonts w:ascii="TH SarabunPSK" w:hAnsi="TH SarabunPSK" w:cs="TH SarabunPSK"/>
          <w:sz w:val="32"/>
          <w:szCs w:val="32"/>
        </w:rPr>
        <w:t xml:space="preserve">8-25 </w:t>
      </w:r>
      <w:r w:rsidRPr="00F54EC2">
        <w:rPr>
          <w:rFonts w:ascii="TH SarabunPSK" w:hAnsi="TH SarabunPSK" w:cs="TH SarabunPSK"/>
          <w:sz w:val="32"/>
          <w:szCs w:val="32"/>
          <w:cs/>
        </w:rPr>
        <w:t>ตามลำดับ ดังนั้นจึงมีการคาดประมาณว่ากลุ่ม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ชายที่มีเพศสัมพันธ์กับชาย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จะมีจำนวน   ร้อยละ </w:t>
      </w:r>
      <w:r w:rsidRPr="00F54EC2">
        <w:rPr>
          <w:rFonts w:ascii="TH SarabunPSK" w:hAnsi="TH SarabunPSK" w:cs="TH SarabunPSK"/>
          <w:sz w:val="32"/>
          <w:szCs w:val="32"/>
        </w:rPr>
        <w:t xml:space="preserve">40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ของผู้ติดเชื้อรายใหม่ในอีก </w:t>
      </w:r>
      <w:r w:rsidRPr="00F54EC2">
        <w:rPr>
          <w:rFonts w:ascii="TH SarabunPSK" w:hAnsi="TH SarabunPSK" w:cs="TH SarabunPSK"/>
          <w:sz w:val="32"/>
          <w:szCs w:val="32"/>
        </w:rPr>
        <w:t>5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ปีข้างหน้า การคาดประมาณโดยใช้</w:t>
      </w:r>
      <w:r w:rsidRPr="00B732C6">
        <w:rPr>
          <w:rFonts w:ascii="TH SarabunPSK" w:hAnsi="TH SarabunPSK" w:cs="TH SarabunPSK" w:hint="cs"/>
          <w:sz w:val="32"/>
          <w:szCs w:val="32"/>
          <w:cs/>
        </w:rPr>
        <w:t>แบบจำลองข้อมูลทางระบาดวิทยา</w:t>
      </w:r>
      <w:r w:rsidRPr="00F54EC2">
        <w:rPr>
          <w:rFonts w:ascii="TH SarabunPSK" w:hAnsi="TH SarabunPSK" w:cs="TH SarabunPSK"/>
          <w:sz w:val="32"/>
          <w:szCs w:val="32"/>
          <w:cs/>
        </w:rPr>
        <w:t>การคาดประมาณการติดเชื้อเอชไอวี</w:t>
      </w:r>
      <w:r>
        <w:rPr>
          <w:rFonts w:ascii="TH SarabunPSK" w:hAnsi="TH SarabunPSK" w:cs="TH SarabunPSK" w:hint="cs"/>
          <w:sz w:val="32"/>
          <w:szCs w:val="32"/>
          <w:cs/>
        </w:rPr>
        <w:t>รายใหม่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54EC2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>IDS</w:t>
      </w:r>
      <w:r w:rsidRPr="00F54EC2">
        <w:rPr>
          <w:rFonts w:ascii="TH SarabunPSK" w:hAnsi="TH SarabunPSK" w:cs="TH SarabunPSK"/>
          <w:sz w:val="32"/>
          <w:szCs w:val="32"/>
        </w:rPr>
        <w:t xml:space="preserve"> Epidemic Model: AEM)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แสดงให้เห็นว่าการติดเชื้อในผู้ใหญ่รายใหม่ร้อยละ </w:t>
      </w:r>
      <w:r w:rsidRPr="00F54EC2">
        <w:rPr>
          <w:rFonts w:ascii="TH SarabunPSK" w:hAnsi="TH SarabunPSK" w:cs="TH SarabunPSK"/>
          <w:sz w:val="32"/>
          <w:szCs w:val="32"/>
        </w:rPr>
        <w:t>90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เกิดจากการมีเพศสัมพันธ์โดยไม่ได้ป้องกัน และร้อยละ </w:t>
      </w:r>
      <w:r w:rsidRPr="00F54EC2">
        <w:rPr>
          <w:rFonts w:ascii="TH SarabunPSK" w:hAnsi="TH SarabunPSK" w:cs="TH SarabunPSK"/>
          <w:sz w:val="32"/>
          <w:szCs w:val="32"/>
        </w:rPr>
        <w:t>10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เป็นผลมาจากการใช้สารเสพติดโดยการใช้เข็มฉีดยาร่วมกัน</w:t>
      </w:r>
    </w:p>
    <w:p w:rsidR="00740A0C" w:rsidRPr="00F54EC2" w:rsidRDefault="00740A0C" w:rsidP="00740A0C">
      <w:pPr>
        <w:pStyle w:val="ListParagraph"/>
        <w:spacing w:after="0" w:line="240" w:lineRule="auto"/>
        <w:ind w:left="66" w:firstLine="654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1.1.2 วัณโรค</w:t>
      </w:r>
    </w:p>
    <w:p w:rsidR="00740A0C" w:rsidRPr="00F54EC2" w:rsidRDefault="00740A0C" w:rsidP="00740A0C">
      <w:pPr>
        <w:pStyle w:val="ListParagraph"/>
        <w:spacing w:after="0" w:line="240" w:lineRule="auto"/>
        <w:ind w:left="66" w:firstLine="654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ในช่วงระยะเวลา </w:t>
      </w:r>
      <w:r w:rsidRPr="00F54EC2">
        <w:rPr>
          <w:rFonts w:ascii="TH SarabunPSK" w:hAnsi="TH SarabunPSK" w:cs="TH SarabunPSK"/>
          <w:sz w:val="32"/>
          <w:szCs w:val="32"/>
        </w:rPr>
        <w:t>5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ปีที่ผ่านมา อัตราการเสียชีวิตจากวัณโรค ความชุกและอุบัติการณ์ของวัณโรคลดลงอย่างต่อเนื่อง จึงถือได้ว่าประเทศไทยสามารถดำเนินงานควบคุมวัณโรคได้บรรลุเป้าหมายแห่งการพัฒนาสหัสวรรษ (</w:t>
      </w:r>
      <w:r w:rsidRPr="00F54EC2">
        <w:rPr>
          <w:rFonts w:ascii="TH SarabunPSK" w:hAnsi="TH SarabunPSK" w:cs="TH SarabunPSK"/>
          <w:sz w:val="32"/>
          <w:szCs w:val="32"/>
        </w:rPr>
        <w:t xml:space="preserve">Millennium Development Goals: MDG) </w:t>
      </w:r>
      <w:r w:rsidRPr="00F54EC2">
        <w:rPr>
          <w:rFonts w:ascii="TH SarabunPSK" w:hAnsi="TH SarabunPSK" w:cs="TH SarabunPSK"/>
          <w:sz w:val="32"/>
          <w:szCs w:val="32"/>
          <w:cs/>
        </w:rPr>
        <w:t>และเป้าหมายการหยุดยั้งวัณโรค</w:t>
      </w:r>
      <w:r w:rsidRPr="00F54EC2">
        <w:rPr>
          <w:rFonts w:ascii="TH SarabunPSK" w:hAnsi="TH SarabunPSK" w:cs="TH SarabunPSK"/>
          <w:sz w:val="32"/>
          <w:szCs w:val="32"/>
        </w:rPr>
        <w:t xml:space="preserve"> (Stop TB goals) </w:t>
      </w:r>
      <w:r w:rsidRPr="00F54EC2">
        <w:rPr>
          <w:rFonts w:ascii="TH SarabunPSK" w:hAnsi="TH SarabunPSK" w:cs="TH SarabunPSK"/>
          <w:sz w:val="32"/>
          <w:szCs w:val="32"/>
          <w:cs/>
        </w:rPr>
        <w:t>ในปี พ.ศ.</w:t>
      </w:r>
      <w:r w:rsidRPr="00F54EC2">
        <w:rPr>
          <w:rFonts w:ascii="TH SarabunPSK" w:hAnsi="TH SarabunPSK" w:cs="TH SarabunPSK"/>
          <w:sz w:val="32"/>
          <w:szCs w:val="32"/>
        </w:rPr>
        <w:t xml:space="preserve">2558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โดยพบว่าอัตราการรักษาสำเร็จในผู้ป่วยวัณโรคเสมหะพบเชื้อรายใหม่ เพิ่มขึ้น จากร้อยละ </w:t>
      </w:r>
      <w:r w:rsidRPr="00F54EC2">
        <w:rPr>
          <w:rFonts w:ascii="TH SarabunPSK" w:hAnsi="TH SarabunPSK" w:cs="TH SarabunPSK"/>
          <w:sz w:val="32"/>
          <w:szCs w:val="32"/>
        </w:rPr>
        <w:t>76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ในปี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54EC2">
        <w:rPr>
          <w:rFonts w:ascii="TH SarabunPSK" w:hAnsi="TH SarabunPSK" w:cs="TH SarabunPSK"/>
          <w:sz w:val="32"/>
          <w:szCs w:val="32"/>
          <w:cs/>
        </w:rPr>
        <w:t>ศ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54EC2">
        <w:rPr>
          <w:rFonts w:ascii="TH SarabunPSK" w:hAnsi="TH SarabunPSK" w:cs="TH SarabunPSK"/>
          <w:sz w:val="32"/>
          <w:szCs w:val="32"/>
        </w:rPr>
        <w:t xml:space="preserve"> 2550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เป็น ร้อยละ </w:t>
      </w:r>
      <w:r w:rsidRPr="00F54EC2">
        <w:rPr>
          <w:rFonts w:ascii="TH SarabunPSK" w:hAnsi="TH SarabunPSK" w:cs="TH SarabunPSK"/>
          <w:sz w:val="32"/>
          <w:szCs w:val="32"/>
        </w:rPr>
        <w:t xml:space="preserve">85 </w:t>
      </w:r>
      <w:r w:rsidRPr="00F54EC2">
        <w:rPr>
          <w:rFonts w:ascii="TH SarabunPSK" w:hAnsi="TH SarabunPSK" w:cs="TH SarabunPSK"/>
          <w:sz w:val="32"/>
          <w:szCs w:val="32"/>
          <w:cs/>
        </w:rPr>
        <w:t>ในปีพ.ศ.</w:t>
      </w:r>
      <w:r w:rsidRPr="00F54EC2">
        <w:rPr>
          <w:rFonts w:ascii="TH SarabunPSK" w:hAnsi="TH SarabunPSK" w:cs="TH SarabunPSK"/>
          <w:sz w:val="32"/>
          <w:szCs w:val="32"/>
        </w:rPr>
        <w:t xml:space="preserve">2553 </w:t>
      </w:r>
      <w:r w:rsidRPr="00F54EC2">
        <w:rPr>
          <w:rFonts w:ascii="TH SarabunPSK" w:hAnsi="TH SarabunPSK" w:cs="TH SarabunPSK"/>
          <w:sz w:val="32"/>
          <w:szCs w:val="32"/>
          <w:cs/>
        </w:rPr>
        <w:t>(แม้ว่าในปี พ.ศ.</w:t>
      </w:r>
      <w:r w:rsidRPr="00F54EC2">
        <w:rPr>
          <w:rFonts w:ascii="TH SarabunPSK" w:hAnsi="TH SarabunPSK" w:cs="TH SarabunPSK"/>
          <w:sz w:val="32"/>
          <w:szCs w:val="32"/>
        </w:rPr>
        <w:t xml:space="preserve">2554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จะพบว่ามีอัตราการรักษาสำเร็จลดลงเหลือ ร้อยละ </w:t>
      </w:r>
      <w:r w:rsidRPr="00F54EC2">
        <w:rPr>
          <w:rFonts w:ascii="TH SarabunPSK" w:hAnsi="TH SarabunPSK" w:cs="TH SarabunPSK"/>
          <w:sz w:val="32"/>
          <w:szCs w:val="32"/>
        </w:rPr>
        <w:t xml:space="preserve">82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และจากผลสำรวจการดื้อยาวัณโรคแห่งประเทศไทยครั้งที่ </w:t>
      </w:r>
      <w:r w:rsidRPr="00F54EC2">
        <w:rPr>
          <w:rFonts w:ascii="TH SarabunPSK" w:hAnsi="TH SarabunPSK" w:cs="TH SarabunPSK"/>
          <w:sz w:val="32"/>
          <w:szCs w:val="32"/>
        </w:rPr>
        <w:t xml:space="preserve">4 </w:t>
      </w:r>
      <w:r w:rsidRPr="00F54EC2">
        <w:rPr>
          <w:rFonts w:ascii="TH SarabunPSK" w:hAnsi="TH SarabunPSK" w:cs="TH SarabunPSK"/>
          <w:sz w:val="32"/>
          <w:szCs w:val="32"/>
          <w:cs/>
        </w:rPr>
        <w:t>ใ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น</w:t>
      </w:r>
      <w:r w:rsidRPr="00F54EC2">
        <w:rPr>
          <w:rFonts w:ascii="TH SarabunPSK" w:hAnsi="TH SarabunPSK" w:cs="TH SarabunPSK"/>
          <w:sz w:val="32"/>
          <w:szCs w:val="32"/>
          <w:cs/>
        </w:rPr>
        <w:t>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F54EC2">
        <w:rPr>
          <w:rFonts w:ascii="TH SarabunPSK" w:hAnsi="TH SarabunPSK" w:cs="TH SarabunPSK"/>
          <w:sz w:val="32"/>
          <w:szCs w:val="32"/>
        </w:rPr>
        <w:t xml:space="preserve">2556 </w:t>
      </w:r>
      <w:r w:rsidRPr="00F54EC2">
        <w:rPr>
          <w:rFonts w:ascii="TH SarabunPSK" w:hAnsi="TH SarabunPSK" w:cs="TH SarabunPSK"/>
          <w:sz w:val="32"/>
          <w:szCs w:val="32"/>
          <w:cs/>
        </w:rPr>
        <w:t>พบว่าการ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ดื้อ</w:t>
      </w:r>
      <w:r w:rsidRPr="00F54EC2">
        <w:rPr>
          <w:rFonts w:ascii="TH SarabunPSK" w:hAnsi="TH SarabunPSK" w:cs="TH SarabunPSK"/>
          <w:sz w:val="32"/>
          <w:szCs w:val="32"/>
          <w:cs/>
        </w:rPr>
        <w:t>ยาไม่เพิ่มมากขึ้น นอกจากนี้ยังได้มีการสำรวจความชุกของวัณโรคในปี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F54EC2">
        <w:rPr>
          <w:rFonts w:ascii="TH SarabunPSK" w:hAnsi="TH SarabunPSK" w:cs="TH SarabunPSK"/>
          <w:sz w:val="32"/>
          <w:szCs w:val="32"/>
        </w:rPr>
        <w:t>2555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</w:rPr>
        <w:t xml:space="preserve">– </w:t>
      </w:r>
      <w:r w:rsidRPr="00F54EC2">
        <w:rPr>
          <w:rFonts w:ascii="TH SarabunPSK" w:hAnsi="TH SarabunPSK" w:cs="TH SarabunPSK"/>
          <w:sz w:val="32"/>
          <w:szCs w:val="32"/>
          <w:cs/>
        </w:rPr>
        <w:t>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54EC2">
        <w:rPr>
          <w:rFonts w:ascii="TH SarabunPSK" w:hAnsi="TH SarabunPSK" w:cs="TH SarabunPSK"/>
          <w:sz w:val="32"/>
          <w:szCs w:val="32"/>
          <w:cs/>
        </w:rPr>
        <w:t>ศ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F54EC2">
        <w:rPr>
          <w:rFonts w:ascii="TH SarabunPSK" w:hAnsi="TH SarabunPSK" w:cs="TH SarabunPSK"/>
          <w:sz w:val="32"/>
          <w:szCs w:val="32"/>
        </w:rPr>
        <w:t xml:space="preserve">2556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ซึ่งยังไม่ได้มีการรายงานผลการสำรวจอย่างเป็นทางการ  </w:t>
      </w:r>
    </w:p>
    <w:p w:rsidR="00740A0C" w:rsidRPr="00F54EC2" w:rsidRDefault="00740A0C" w:rsidP="00740A0C">
      <w:pPr>
        <w:pStyle w:val="ListParagraph"/>
        <w:spacing w:after="0" w:line="240" w:lineRule="auto"/>
        <w:ind w:left="66" w:firstLine="654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จากผลการทบทวนระบบการดำเนินงานวัณโรคของประเทศไทย และการวิเคราะห์ทางระบาดวิทยาโดยองค์การอนามัยโลก </w:t>
      </w:r>
      <w:r w:rsidRPr="00F54EC2">
        <w:rPr>
          <w:rFonts w:ascii="TH SarabunPSK" w:hAnsi="TH SarabunPSK" w:cs="TH SarabunPSK"/>
          <w:sz w:val="32"/>
          <w:szCs w:val="32"/>
        </w:rPr>
        <w:t xml:space="preserve">(WHO) </w:t>
      </w:r>
      <w:r w:rsidRPr="00F54EC2">
        <w:rPr>
          <w:rFonts w:ascii="TH SarabunPSK" w:hAnsi="TH SarabunPSK" w:cs="TH SarabunPSK"/>
          <w:sz w:val="32"/>
          <w:szCs w:val="32"/>
          <w:cs/>
        </w:rPr>
        <w:t>ในปี พ.ศ.</w:t>
      </w:r>
      <w:r w:rsidRPr="00F54EC2">
        <w:rPr>
          <w:rFonts w:ascii="TH SarabunPSK" w:hAnsi="TH SarabunPSK" w:cs="TH SarabunPSK"/>
          <w:sz w:val="32"/>
          <w:szCs w:val="32"/>
        </w:rPr>
        <w:t>2556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ได้ถูกนำมาใช้เป็นข้อมูลพื้นฐานสำคัญในการปรับปรุงยุทธ์ศาสตร์การควบคุมวัณโรคแห่งชาติฉบับใหม่ </w:t>
      </w:r>
      <w:r w:rsidRPr="00F54EC2">
        <w:rPr>
          <w:rFonts w:ascii="TH SarabunPSK" w:hAnsi="TH SarabunPSK" w:cs="TH SarabunPSK"/>
          <w:sz w:val="32"/>
          <w:szCs w:val="32"/>
        </w:rPr>
        <w:t>(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F54EC2">
        <w:rPr>
          <w:rFonts w:ascii="TH SarabunPSK" w:hAnsi="TH SarabunPSK" w:cs="TH SarabunPSK"/>
          <w:sz w:val="32"/>
          <w:szCs w:val="32"/>
        </w:rPr>
        <w:t xml:space="preserve">2558 – </w:t>
      </w:r>
      <w:r w:rsidRPr="00F54EC2">
        <w:rPr>
          <w:rFonts w:ascii="TH SarabunPSK" w:hAnsi="TH SarabunPSK" w:cs="TH SarabunPSK"/>
          <w:sz w:val="32"/>
          <w:szCs w:val="32"/>
          <w:cs/>
        </w:rPr>
        <w:t>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54EC2">
        <w:rPr>
          <w:rFonts w:ascii="TH SarabunPSK" w:hAnsi="TH SarabunPSK" w:cs="TH SarabunPSK"/>
          <w:sz w:val="32"/>
          <w:szCs w:val="32"/>
          <w:cs/>
        </w:rPr>
        <w:t>ศ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54EC2">
        <w:rPr>
          <w:rFonts w:ascii="TH SarabunPSK" w:hAnsi="TH SarabunPSK" w:cs="TH SarabunPSK"/>
          <w:sz w:val="32"/>
          <w:szCs w:val="32"/>
        </w:rPr>
        <w:t xml:space="preserve"> 2562) </w:t>
      </w:r>
      <w:r w:rsidRPr="00F54EC2">
        <w:rPr>
          <w:rFonts w:ascii="TH SarabunPSK" w:hAnsi="TH SarabunPSK" w:cs="TH SarabunPSK"/>
          <w:sz w:val="32"/>
          <w:szCs w:val="32"/>
          <w:cs/>
        </w:rPr>
        <w:t>และใช้เป็นแนวทางพัฒนา</w:t>
      </w:r>
      <w:r w:rsidRPr="00D760D0">
        <w:rPr>
          <w:rFonts w:ascii="TH SarabunPSK" w:hAnsi="TH SarabunPSK" w:cs="TH SarabunPSK"/>
          <w:sz w:val="32"/>
          <w:szCs w:val="32"/>
          <w:cs/>
        </w:rPr>
        <w:t>โครงการยุติปัญหาวัณโรคและเอดส์ด้วยชุดบริการ</w:t>
      </w:r>
      <w:r w:rsidRPr="00D760D0">
        <w:rPr>
          <w:rFonts w:ascii="TH SarabunPSK" w:hAnsi="TH SarabunPSK" w:cs="TH SarabunPSK"/>
          <w:sz w:val="32"/>
          <w:szCs w:val="32"/>
        </w:rPr>
        <w:t xml:space="preserve"> Reach-Recruit-Test-Treat-Retain: RRTTR </w:t>
      </w:r>
      <w:r w:rsidRPr="00D760D0">
        <w:rPr>
          <w:rFonts w:ascii="TH SarabunPSK" w:hAnsi="TH SarabunPSK" w:cs="TH SarabunPSK"/>
          <w:sz w:val="32"/>
          <w:szCs w:val="32"/>
          <w:shd w:val="clear" w:color="auto" w:fill="FFFFFF"/>
        </w:rPr>
        <w:t>(Stop TB and AIDS through RTTR: STAR</w:t>
      </w:r>
      <w:r w:rsidRPr="00D760D0">
        <w:rPr>
          <w:rFonts w:ascii="TH SarabunPSK" w:hAnsi="TH SarabunPSK" w:cs="TH SarabunPSK"/>
          <w:sz w:val="32"/>
          <w:szCs w:val="32"/>
        </w:rPr>
        <w:t>)</w:t>
      </w:r>
      <w:r w:rsidRPr="00D760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ผลการทบทวนระบบการดำเนินงานวัณโรคของประเทศไทย โดยองค์การอนามัยโลกนั้น นอกจากจะสามารถยืนยันผลสำเร็จของการดำเนินงานฯ ดังกล่าวข้างต้นแล้ว ยังพบประเด็นปัญหาหลักที่เป็นข้อเสนอแนะให้ปรับปรุง ดังนี้ คือ </w:t>
      </w:r>
      <w:r w:rsidRPr="00F54EC2">
        <w:rPr>
          <w:rFonts w:ascii="TH SarabunPSK" w:hAnsi="TH SarabunPSK" w:cs="TH SarabunPSK"/>
          <w:sz w:val="32"/>
          <w:szCs w:val="32"/>
        </w:rPr>
        <w:t>1)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จำนวนผู้ป่วยที่รายงานต่ำ เช่น  รายงานผู้ป่วยที่พบในประชากรกลุ่มเสี่ยงต่างๆ  </w:t>
      </w:r>
      <w:r w:rsidRPr="00F54EC2">
        <w:rPr>
          <w:rFonts w:ascii="TH SarabunPSK" w:hAnsi="TH SarabunPSK" w:cs="TH SarabunPSK"/>
          <w:sz w:val="32"/>
          <w:szCs w:val="32"/>
        </w:rPr>
        <w:t xml:space="preserve">2)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ระบบรายงาน การเฝ้าระวัง และการตรวจสอบยังขาดประสิทธิภาพ </w:t>
      </w:r>
      <w:r w:rsidRPr="00F54EC2">
        <w:rPr>
          <w:rFonts w:ascii="TH SarabunPSK" w:hAnsi="TH SarabunPSK" w:cs="TH SarabunPSK"/>
          <w:sz w:val="32"/>
          <w:szCs w:val="32"/>
        </w:rPr>
        <w:t xml:space="preserve">3)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ผลสำเร็จของการรักษายังไม่ดีพอ ไม่สม่ำเสมอ เช่น ผลสำเร็จของการรักษาผู้ป่วยเสมหะบวกรายใหม่ที่มีการแกว่งขึ้นลงระหว่างร้อยละ </w:t>
      </w:r>
      <w:r w:rsidRPr="00F54EC2">
        <w:rPr>
          <w:rFonts w:ascii="TH SarabunPSK" w:hAnsi="TH SarabunPSK" w:cs="TH SarabunPSK"/>
          <w:sz w:val="32"/>
          <w:szCs w:val="32"/>
        </w:rPr>
        <w:t>85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ในปี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54EC2">
        <w:rPr>
          <w:rFonts w:ascii="TH SarabunPSK" w:hAnsi="TH SarabunPSK" w:cs="TH SarabunPSK"/>
          <w:sz w:val="32"/>
          <w:szCs w:val="32"/>
          <w:cs/>
        </w:rPr>
        <w:t>ศ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F54EC2">
        <w:rPr>
          <w:rFonts w:ascii="TH SarabunPSK" w:hAnsi="TH SarabunPSK" w:cs="TH SarabunPSK"/>
          <w:sz w:val="32"/>
          <w:szCs w:val="32"/>
        </w:rPr>
        <w:t xml:space="preserve">2553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และร้อยละ </w:t>
      </w:r>
      <w:r w:rsidRPr="00F54EC2">
        <w:rPr>
          <w:rFonts w:ascii="TH SarabunPSK" w:hAnsi="TH SarabunPSK" w:cs="TH SarabunPSK"/>
          <w:sz w:val="32"/>
          <w:szCs w:val="32"/>
        </w:rPr>
        <w:t xml:space="preserve">82 </w:t>
      </w:r>
      <w:r w:rsidRPr="00F54EC2">
        <w:rPr>
          <w:rFonts w:ascii="TH SarabunPSK" w:hAnsi="TH SarabunPSK" w:cs="TH SarabunPSK"/>
          <w:sz w:val="32"/>
          <w:szCs w:val="32"/>
          <w:cs/>
        </w:rPr>
        <w:t>ในปี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54EC2">
        <w:rPr>
          <w:rFonts w:ascii="TH SarabunPSK" w:hAnsi="TH SarabunPSK" w:cs="TH SarabunPSK"/>
          <w:sz w:val="32"/>
          <w:szCs w:val="32"/>
          <w:cs/>
        </w:rPr>
        <w:t>ศ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F54EC2">
        <w:rPr>
          <w:rFonts w:ascii="TH SarabunPSK" w:hAnsi="TH SarabunPSK" w:cs="TH SarabunPSK"/>
          <w:sz w:val="32"/>
          <w:szCs w:val="32"/>
        </w:rPr>
        <w:t>2554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</w:rPr>
        <w:t xml:space="preserve">4) </w:t>
      </w:r>
      <w:r w:rsidRPr="00F54EC2">
        <w:rPr>
          <w:rFonts w:ascii="TH SarabunPSK" w:hAnsi="TH SarabunPSK" w:cs="TH SarabunPSK"/>
          <w:sz w:val="32"/>
          <w:szCs w:val="32"/>
          <w:cs/>
        </w:rPr>
        <w:t>การเข้าถึงบริการและการรักษา สำหรับ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ข้ามชาติและผู้ติดตามยังมีไม่เพียงพอ </w:t>
      </w:r>
    </w:p>
    <w:p w:rsidR="00740A0C" w:rsidRPr="00F54EC2" w:rsidRDefault="00740A0C" w:rsidP="00740A0C">
      <w:pPr>
        <w:pStyle w:val="ListParagraph"/>
        <w:spacing w:after="0" w:line="240" w:lineRule="auto"/>
        <w:ind w:left="66" w:firstLine="654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lastRenderedPageBreak/>
        <w:t>อย่างไรก็ดีผลการทบทวนระบบการดำเนินงานและการวิเคราะห์ทางระบาดวิทยานี้ ชี้ให้เห็นว่าอัตราการแพร่ระบาดของวัณโรคในประเทศไทยมีอัตราลดลง ถึงแม้จะยังมีผู้ป่วยหลายรายที่ได้รับการรักษาแต่ยังไม่ได้ถูกรายงานเข้ามาในระบบ ผลสำเร็จนี้สืบเนื่องจากการเข้าถึงระบบหลักประกันสุขภาพแห่งชาติ</w:t>
      </w:r>
    </w:p>
    <w:p w:rsidR="00740A0C" w:rsidRPr="00F54EC2" w:rsidRDefault="00740A0C" w:rsidP="00740A0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1.1.3 วัณโรค/เอชไอวี</w:t>
      </w:r>
    </w:p>
    <w:p w:rsidR="00740A0C" w:rsidRPr="00F54EC2" w:rsidRDefault="00740A0C" w:rsidP="00740A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ประเทศไทยมีความก้าวหน้าอย่างมีนัยสำคัญในการบริหารจัดการกิจกรรมในโครงการ </w:t>
      </w:r>
      <w:r w:rsidRPr="00F54EC2">
        <w:rPr>
          <w:rFonts w:ascii="TH SarabunPSK" w:hAnsi="TH SarabunPSK" w:cs="TH SarabunPSK"/>
          <w:sz w:val="32"/>
          <w:szCs w:val="32"/>
        </w:rPr>
        <w:t xml:space="preserve">HIV-TB </w:t>
      </w:r>
      <w:r w:rsidRPr="00F54EC2">
        <w:rPr>
          <w:rFonts w:ascii="TH SarabunPSK" w:hAnsi="TH SarabunPSK" w:cs="TH SarabunPSK"/>
          <w:sz w:val="32"/>
          <w:szCs w:val="32"/>
          <w:cs/>
        </w:rPr>
        <w:t>โดยเฉพาะอย่างยิ่งการให้การปรึกษาและตรวจหาการติดเชื้อเอชไอวี (</w:t>
      </w:r>
      <w:r w:rsidRPr="00F54EC2">
        <w:rPr>
          <w:rFonts w:ascii="TH SarabunPSK" w:hAnsi="TH SarabunPSK" w:cs="TH SarabunPSK"/>
          <w:sz w:val="32"/>
          <w:szCs w:val="32"/>
        </w:rPr>
        <w:t xml:space="preserve">HCT) </w:t>
      </w:r>
      <w:r w:rsidRPr="00F54EC2">
        <w:rPr>
          <w:rFonts w:ascii="TH SarabunPSK" w:hAnsi="TH SarabunPSK" w:cs="TH SarabunPSK"/>
          <w:sz w:val="32"/>
          <w:szCs w:val="32"/>
          <w:cs/>
        </w:rPr>
        <w:t>ในกลุ่มผู้ป่วยวัณโรค และการค้นหาวัณโรคอย่างเข้มข้นในกลุ่มผู้ติดเชื้อเอชไอวี ซึ่งสามารถดำเนินการได้ถึงมากกว่าร้อยละ 95 ในปี พ.ศ. 2555 ทั้งยังได้มีการบรรจุกิจกรรมการให้การปรึกษาและตรวจหาการติดเชื้อเอชไอวี (</w:t>
      </w:r>
      <w:r w:rsidRPr="00F54EC2">
        <w:rPr>
          <w:rFonts w:ascii="TH SarabunPSK" w:hAnsi="TH SarabunPSK" w:cs="TH SarabunPSK"/>
          <w:sz w:val="32"/>
          <w:szCs w:val="32"/>
        </w:rPr>
        <w:t xml:space="preserve">HCT)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ในกลุ่มผู้ป่วยวัณโรคไว้ในคู่มือแนวทางการดำเนินงานวัณโรคแห่งชาติ และได้ถูกนำไปปฏิบัติทั่วประเทศ </w:t>
      </w:r>
    </w:p>
    <w:p w:rsidR="00740A0C" w:rsidRPr="00F54EC2" w:rsidRDefault="00740A0C" w:rsidP="00740A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รายงานความชุกของการติดเชื้อเอชไอวีในกลุ่มผู้ป่วยวัณโรคลดลง จากเดิมร้อยละ 26 ในปี พ.ศ. 2543 เหลือร้อยละ 14 ในปี พ.ศ. 2555 การขยายการดูแลรักษาผู้ติดเชื้อเอชไอวีด้วยยาต้านไวรัส (</w:t>
      </w:r>
      <w:r w:rsidRPr="00F54EC2">
        <w:rPr>
          <w:rFonts w:ascii="TH SarabunPSK" w:hAnsi="TH SarabunPSK" w:cs="TH SarabunPSK"/>
          <w:sz w:val="32"/>
          <w:szCs w:val="32"/>
        </w:rPr>
        <w:t xml:space="preserve">ART) </w:t>
      </w:r>
      <w:r w:rsidRPr="00F54EC2">
        <w:rPr>
          <w:rFonts w:ascii="TH SarabunPSK" w:hAnsi="TH SarabunPSK" w:cs="TH SarabunPSK"/>
          <w:sz w:val="32"/>
          <w:szCs w:val="32"/>
          <w:cs/>
        </w:rPr>
        <w:t>ส่งผลให้อัตราการเสียชีวิตจากวัณโรคร่วมกับโรคเอดส์ (</w:t>
      </w:r>
      <w:r w:rsidRPr="00F54EC2">
        <w:rPr>
          <w:rFonts w:ascii="TH SarabunPSK" w:hAnsi="TH SarabunPSK" w:cs="TH SarabunPSK"/>
          <w:sz w:val="32"/>
          <w:szCs w:val="32"/>
        </w:rPr>
        <w:t xml:space="preserve">TB-AIDS) </w:t>
      </w:r>
      <w:r w:rsidRPr="00F54EC2">
        <w:rPr>
          <w:rFonts w:ascii="TH SarabunPSK" w:hAnsi="TH SarabunPSK" w:cs="TH SarabunPSK"/>
          <w:sz w:val="32"/>
          <w:szCs w:val="32"/>
          <w:cs/>
        </w:rPr>
        <w:t>ลดลงจาก 20.4 ต่อแสนประชากร ในปี พ.ศ. 2544 เหลือเพียง 3.34 ต่อแสนประชากรในปี พ.ศ. 2555 ซึ่งคิดเป็นอัตราการลดลงที่สูงถึงร้อยละ 84 ในระยะเวลา 11 ปีที่ผ่านมา และสามารถบรรลุเป้าหมายขององค์การแก้ไขปัญหาเอดส์แห่งสหประชาชาติ (</w:t>
      </w:r>
      <w:r w:rsidRPr="00F54EC2">
        <w:rPr>
          <w:rFonts w:ascii="TH SarabunPSK" w:hAnsi="TH SarabunPSK" w:cs="TH SarabunPSK"/>
          <w:sz w:val="32"/>
          <w:szCs w:val="32"/>
        </w:rPr>
        <w:t xml:space="preserve">UNAIDS) </w:t>
      </w:r>
      <w:r w:rsidRPr="00F54EC2">
        <w:rPr>
          <w:rFonts w:ascii="TH SarabunPSK" w:hAnsi="TH SarabunPSK" w:cs="TH SarabunPSK"/>
          <w:sz w:val="32"/>
          <w:szCs w:val="32"/>
          <w:cs/>
        </w:rPr>
        <w:t>ที่ตั้งเป้าหมายไว้ว่าจะลดอัตราตายของผู้ป่วยวัณโรคที่ติดเชื้อเอชไอวี (</w:t>
      </w:r>
      <w:r w:rsidRPr="00F54EC2">
        <w:rPr>
          <w:rFonts w:ascii="TH SarabunPSK" w:hAnsi="TH SarabunPSK" w:cs="TH SarabunPSK"/>
          <w:sz w:val="32"/>
          <w:szCs w:val="32"/>
        </w:rPr>
        <w:t xml:space="preserve">TB/HIV)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จากปี พ.ศ. 2547 ถึง พ.ศ. 2558 ลงร้อยละ 50 ซึ่งประเทศไทยบรรลุเป้าหมายฯได้ตั้งแต่ปี พ.ศ. 2550 </w:t>
      </w:r>
    </w:p>
    <w:p w:rsidR="00740A0C" w:rsidRPr="00F54EC2" w:rsidRDefault="00740A0C" w:rsidP="00740A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อย่างไรก็ตามแม้จะมีความสำเร็จดังกล่าว แต่ก็ยังมีประเด็นท้าทายต่างๆที่ต้องดำเนินการปรับปรุงแก้ไข ดังต่อไปนี้  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การวางแผนการดำเนินงานร่วมกันระหว่างวัณโรคและโรคเอดส์ยังมีน้อยในทุกระดับ</w:t>
      </w:r>
      <w:r w:rsidRPr="00F54EC2">
        <w:rPr>
          <w:rFonts w:ascii="TH SarabunPSK" w:hAnsi="TH SarabunPSK" w:cs="TH SarabunPSK"/>
          <w:sz w:val="32"/>
          <w:szCs w:val="32"/>
          <w:cs/>
        </w:rPr>
        <w:br/>
        <w:t>2) ความล่าช้าในการเริ่มการรักษาผู้ป่วยวัณโรคที่ติดเชื้อเอชไอวี (</w:t>
      </w:r>
      <w:r w:rsidRPr="00F54EC2">
        <w:rPr>
          <w:rFonts w:ascii="TH SarabunPSK" w:hAnsi="TH SarabunPSK" w:cs="TH SarabunPSK"/>
          <w:sz w:val="32"/>
          <w:szCs w:val="32"/>
        </w:rPr>
        <w:t xml:space="preserve">TB/HIV) </w:t>
      </w:r>
      <w:r w:rsidRPr="00F54EC2">
        <w:rPr>
          <w:rFonts w:ascii="TH SarabunPSK" w:hAnsi="TH SarabunPSK" w:cs="TH SarabunPSK"/>
          <w:sz w:val="32"/>
          <w:szCs w:val="32"/>
          <w:cs/>
        </w:rPr>
        <w:t>ด้วยยาต้านไวรัสฯ (</w:t>
      </w:r>
      <w:r w:rsidRPr="00F54EC2">
        <w:rPr>
          <w:rFonts w:ascii="TH SarabunPSK" w:hAnsi="TH SarabunPSK" w:cs="TH SarabunPSK"/>
          <w:sz w:val="32"/>
          <w:szCs w:val="32"/>
        </w:rPr>
        <w:t xml:space="preserve">ARV) </w:t>
      </w:r>
      <w:r w:rsidRPr="00F54EC2">
        <w:rPr>
          <w:rFonts w:ascii="TH SarabunPSK" w:hAnsi="TH SarabunPSK" w:cs="TH SarabunPSK"/>
          <w:sz w:val="32"/>
          <w:szCs w:val="32"/>
          <w:cs/>
        </w:rPr>
        <w:t>และความครอบคลุมในการเข้าถึงยา ในผู้ป่วยบางกลุ่ม  3) ยังไม่มีการจัดระบบบริการให้ยาป้องกันวัณโรคในผู้ติดเชื้อเอชไอวี (</w:t>
      </w:r>
      <w:r w:rsidRPr="00F54EC2">
        <w:rPr>
          <w:rFonts w:ascii="TH SarabunPSK" w:hAnsi="TH SarabunPSK" w:cs="TH SarabunPSK"/>
          <w:sz w:val="32"/>
          <w:szCs w:val="32"/>
        </w:rPr>
        <w:t xml:space="preserve">Isoniazid Preventive Therapy: IPT) </w:t>
      </w:r>
      <w:r w:rsidRPr="00F54EC2">
        <w:rPr>
          <w:rFonts w:ascii="TH SarabunPSK" w:hAnsi="TH SarabunPSK" w:cs="TH SarabunPSK"/>
          <w:sz w:val="32"/>
          <w:szCs w:val="32"/>
          <w:cs/>
        </w:rPr>
        <w:t>อย่างเป็นระบบ โดยปัญหาเหล่านี้จะได้รับการแก้ไขผ่านกิจกรรมหลักที่จัดเป็นชุดบริการอย่างเฉพาะเจาะจงภายใต้การดำเนินงานโครงการแก้ไขปัญหาวัณโรคและโรคเอดส์ฯ เช่น การใช้เทคโนโลยีใหม่ๆที่ทันสมัย ในการตรวจหาวัณโรคในกลุ่มผู้ติดเชื้อเอชไอวี เพื่อวินิจฉัยและเริ่มต้นการรักษาที่รวดเร็วยิ่งขึ้น  มีการจัดบริการให้แก่กลุ่มประชากรที่เข้าไม่ถึงการรักษาและระบบบริการสาธารณสุข เช</w:t>
      </w:r>
      <w:r>
        <w:rPr>
          <w:rFonts w:ascii="TH SarabunPSK" w:hAnsi="TH SarabunPSK" w:cs="TH SarabunPSK"/>
          <w:sz w:val="32"/>
          <w:szCs w:val="32"/>
          <w:cs/>
        </w:rPr>
        <w:t>่น ผู้ต้องขังในเรือนจำ และ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Pr="00F54EC2">
        <w:rPr>
          <w:rFonts w:ascii="TH SarabunPSK" w:hAnsi="TH SarabunPSK" w:cs="TH SarabunPSK"/>
          <w:sz w:val="32"/>
          <w:szCs w:val="32"/>
          <w:cs/>
        </w:rPr>
        <w:t>ข้ามชาติที่ไม่มีบัตรประกันสุขภาพ นอกจากนี้โครงการฯ ยังมีการพัฒนาคู่มือการให้ยาป้องกันวัณโรคในผู้ติดเชื้อเอชไอวี (</w:t>
      </w:r>
      <w:r w:rsidRPr="00F54EC2">
        <w:rPr>
          <w:rFonts w:ascii="TH SarabunPSK" w:hAnsi="TH SarabunPSK" w:cs="TH SarabunPSK"/>
          <w:sz w:val="32"/>
          <w:szCs w:val="32"/>
        </w:rPr>
        <w:t xml:space="preserve">IPT) </w:t>
      </w:r>
      <w:r w:rsidRPr="00F54EC2">
        <w:rPr>
          <w:rFonts w:ascii="TH SarabunPSK" w:hAnsi="TH SarabunPSK" w:cs="TH SarabunPSK"/>
          <w:sz w:val="32"/>
          <w:szCs w:val="32"/>
          <w:cs/>
        </w:rPr>
        <w:t>การจัดอบรมแพทย์และทีมงาน เพื่อวางระบบการดำเนินงานและการประสานความร่วมมือระหว่างวัณโรคและโรคเอดส์ มีกิจกรรมการประชุมวางแผนการดำเนินงาน การแลกเปลี่ยนข้อมูล การแก้ไขปัญหา และการติดตามผลการทำงานร่วมกันในทุกระดับ ในพื้นที่ดำเนินงานโครงการฯ ซึ่งจะเป็นการเพิ่มศักยภาพในการประสานงานและพัฒนาระบบฐานข้อมูลร่วมกันระหว่างวัณโรคและโรคเอดส์</w:t>
      </w:r>
    </w:p>
    <w:p w:rsidR="00740A0C" w:rsidRPr="00F54EC2" w:rsidRDefault="00740A0C" w:rsidP="00740A0C">
      <w:pPr>
        <w:pStyle w:val="ListParagraph"/>
        <w:spacing w:after="0" w:line="240" w:lineRule="auto"/>
        <w:ind w:left="66" w:firstLine="6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1.2 หลักการและเหตุผลของโครงการ</w:t>
      </w:r>
    </w:p>
    <w:p w:rsidR="00740A0C" w:rsidRPr="00F54EC2" w:rsidRDefault="00740A0C" w:rsidP="00740A0C">
      <w:pPr>
        <w:pStyle w:val="ListParagraph"/>
        <w:spacing w:after="0" w:line="240" w:lineRule="auto"/>
        <w:ind w:left="66" w:firstLine="654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ปัจจุบัน ร้อยละ </w:t>
      </w:r>
      <w:r w:rsidRPr="00F54EC2">
        <w:rPr>
          <w:rFonts w:ascii="TH SarabunPSK" w:hAnsi="TH SarabunPSK" w:cs="TH SarabunPSK"/>
          <w:sz w:val="32"/>
          <w:szCs w:val="32"/>
        </w:rPr>
        <w:t>90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ของงบประมาณ ที่ใช้ในการบริหารจัดการปัญหาเอขไอวีและวัณโรคของประเทศไทยนั้นได้มาจากแหล่งงบประมาณภายในประเทศ การสนับสนุนจากกองทุนโลกจึงเป็นไปในลักษณะของการส่งเสริมยุทธศาสตร์ระยะสั้นที่มีการพัฒนานวัตกรรมซึ่งช่วยให้เกิดการแนวทางในการใช้งบประมาณ ภายในประเทศ เพื่อการตอบสนองต่อโรค โดยจะเริ่มถ่ายโอนการสนับสนุนตั้งแต่ปี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F54EC2">
        <w:rPr>
          <w:rFonts w:ascii="TH SarabunPSK" w:hAnsi="TH SarabunPSK" w:cs="TH SarabunPSK"/>
          <w:sz w:val="32"/>
          <w:szCs w:val="32"/>
        </w:rPr>
        <w:t xml:space="preserve">2558 </w:t>
      </w:r>
      <w:r w:rsidRPr="00F54EC2">
        <w:rPr>
          <w:rFonts w:ascii="TH SarabunPSK" w:hAnsi="TH SarabunPSK" w:cs="TH SarabunPSK"/>
          <w:sz w:val="32"/>
          <w:szCs w:val="32"/>
          <w:cs/>
        </w:rPr>
        <w:t>จนถึงปี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.ศ. </w:t>
      </w:r>
      <w:r w:rsidRPr="00F54EC2">
        <w:rPr>
          <w:rFonts w:ascii="TH SarabunPSK" w:hAnsi="TH SarabunPSK" w:cs="TH SarabunPSK"/>
          <w:sz w:val="32"/>
          <w:szCs w:val="32"/>
        </w:rPr>
        <w:t xml:space="preserve">2560 </w:t>
      </w:r>
      <w:r w:rsidRPr="00F54EC2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F54EC2">
        <w:rPr>
          <w:rFonts w:ascii="TH SarabunPSK" w:hAnsi="TH SarabunPSK" w:cs="TH SarabunPSK"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740A0C" w:rsidRPr="00F54EC2" w:rsidRDefault="00740A0C" w:rsidP="00740A0C">
      <w:pPr>
        <w:pStyle w:val="ListParagraph"/>
        <w:spacing w:after="0" w:line="240" w:lineRule="auto"/>
        <w:ind w:left="66" w:firstLine="654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ตามหลักการบริหารทุนภายใต้โครงการที่ได้รับการสนับสนุนจากกองทุนโลกจะมีหน่วยงานผู้รับทุนหลัก </w:t>
      </w:r>
      <w:r w:rsidRPr="00F54EC2">
        <w:rPr>
          <w:rFonts w:ascii="TH SarabunPSK" w:hAnsi="TH SarabunPSK" w:cs="TH SarabunPSK"/>
          <w:sz w:val="32"/>
          <w:szCs w:val="32"/>
        </w:rPr>
        <w:t xml:space="preserve">2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หน่วยงานทั้งจากภาครัฐและภาคประชาสังคม ซึ่งหน่วยงานรับทุนหลักในภาครัฐ ได้แก่ </w:t>
      </w:r>
      <w:r w:rsidRPr="00F54EC2">
        <w:rPr>
          <w:rFonts w:ascii="TH SarabunPSK" w:hAnsi="TH SarabunPSK" w:cs="TH SarabunPSK"/>
          <w:sz w:val="32"/>
          <w:szCs w:val="32"/>
          <w:cs/>
        </w:rPr>
        <w:br/>
        <w:t xml:space="preserve">กรมควบคุมโรค และหน่วยงานรับทุนหลักในภาคประชาสังคม ได้แก่ มูลนิธิรักษ์ไทย โดยหน่วยงานผู้รับทุนหลักทั้ง </w:t>
      </w:r>
      <w:r w:rsidRPr="00F54EC2">
        <w:rPr>
          <w:rFonts w:ascii="TH SarabunPSK" w:hAnsi="TH SarabunPSK" w:cs="TH SarabunPSK"/>
          <w:sz w:val="32"/>
          <w:szCs w:val="32"/>
        </w:rPr>
        <w:t>2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แห่งนี้ มีผลงานการบริหารจัดการงบประมาณที่ได้รับจากกองทุนโลกอย่างต่อเนื่องนับตั้งแต่ปี พ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.ศ.</w:t>
      </w:r>
      <w:r w:rsidRPr="00F54EC2">
        <w:rPr>
          <w:rFonts w:ascii="TH SarabunPSK" w:hAnsi="TH SarabunPSK" w:cs="TH SarabunPSK"/>
          <w:sz w:val="32"/>
          <w:szCs w:val="32"/>
        </w:rPr>
        <w:t xml:space="preserve"> 2546</w:t>
      </w:r>
    </w:p>
    <w:p w:rsidR="00740A0C" w:rsidRDefault="00740A0C" w:rsidP="00740A0C">
      <w:pPr>
        <w:pStyle w:val="ListParagraph"/>
        <w:spacing w:after="0" w:line="240" w:lineRule="auto"/>
        <w:ind w:left="66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rtl/>
          <w:cs/>
        </w:rPr>
        <w:tab/>
      </w:r>
      <w:r w:rsidRPr="00F54EC2">
        <w:rPr>
          <w:rFonts w:ascii="TH SarabunPSK" w:hAnsi="TH SarabunPSK" w:cs="TH SarabunPSK"/>
          <w:sz w:val="32"/>
          <w:szCs w:val="32"/>
          <w:cs/>
        </w:rPr>
        <w:t>กรมควบคุมโรคจะรับหน้าที่หลักในการบริหารจัดการโครงการที่ดำเนินงานโดยหน่วยงานภาครัฐที่อยู่ในระบบบริการสุขภาพ รวมถึงกิจกรรมทั้งหมดที่เกี่ยวกับวัณโรค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และเอชไอวี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54EC2">
        <w:rPr>
          <w:rFonts w:ascii="TH SarabunPSK" w:hAnsi="TH SarabunPSK" w:cs="TH SarabunPSK"/>
          <w:sz w:val="32"/>
          <w:szCs w:val="32"/>
          <w:cs/>
        </w:rPr>
        <w:t>การค้นหาผู้ป่วยแบบเข้มข้นในกลุ่ม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>
        <w:rPr>
          <w:rFonts w:ascii="TH SarabunPSK" w:hAnsi="TH SarabunPSK" w:cs="TH SarabunPSK"/>
          <w:sz w:val="32"/>
          <w:szCs w:val="32"/>
          <w:cs/>
        </w:rPr>
        <w:t>ประชากรข้ามชาติ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โดยองค์กรเอกชน ได้แก่ มูลนิธิศุภนิมิตแห่งประเทศไทย และ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ในส่วนของมูลนิธิรักษ์ไทยภายใต้เงินสนับสนุนจากกองทุนโลกจะมุ่งเน้นการดำเนินงานโครงการที่ขับเคลื่อนโดยภาคประชาสังคม และกำกับการดำเนินงานกับประชากรหลัก </w:t>
      </w:r>
      <w:r w:rsidRPr="00F54EC2">
        <w:rPr>
          <w:rFonts w:ascii="TH SarabunPSK" w:hAnsi="TH SarabunPSK" w:cs="TH SarabunPSK"/>
          <w:sz w:val="32"/>
          <w:szCs w:val="32"/>
        </w:rPr>
        <w:t>(Key Population</w:t>
      </w:r>
      <w:r w:rsidRPr="00F54EC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ในหมวดกิจกรรมที่เกี่ยวข้องกับ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วัณโรคและ</w:t>
      </w:r>
      <w:r w:rsidRPr="00F54EC2">
        <w:rPr>
          <w:rFonts w:ascii="TH SarabunPSK" w:hAnsi="TH SarabunPSK" w:cs="TH SarabunPSK"/>
          <w:sz w:val="32"/>
          <w:szCs w:val="32"/>
          <w:cs/>
        </w:rPr>
        <w:t>เอชไอวี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และการตรวจหาผู้ป่วย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แบบเข้มข้น</w:t>
      </w:r>
      <w:r w:rsidRPr="00F54EC2">
        <w:rPr>
          <w:rFonts w:ascii="TH SarabunPSK" w:hAnsi="TH SarabunPSK" w:cs="TH SarabunPSK"/>
          <w:sz w:val="32"/>
          <w:szCs w:val="32"/>
          <w:cs/>
        </w:rPr>
        <w:t>ในกลุ่ม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Pr="00F54EC2">
        <w:rPr>
          <w:rFonts w:ascii="TH SarabunPSK" w:hAnsi="TH SarabunPSK" w:cs="TH SarabunPSK"/>
          <w:sz w:val="32"/>
          <w:szCs w:val="32"/>
          <w:cs/>
        </w:rPr>
        <w:t>ข้ามชาติ</w:t>
      </w:r>
    </w:p>
    <w:p w:rsidR="005C5FA0" w:rsidRDefault="005C5FA0" w:rsidP="00740A0C">
      <w:pPr>
        <w:pStyle w:val="ListParagraph"/>
        <w:spacing w:after="0" w:line="240" w:lineRule="auto"/>
        <w:ind w:left="66"/>
        <w:jc w:val="thaiDistribute"/>
        <w:rPr>
          <w:rFonts w:ascii="TH SarabunPSK" w:hAnsi="TH SarabunPSK" w:cs="TH SarabunPSK"/>
          <w:sz w:val="32"/>
          <w:szCs w:val="32"/>
        </w:rPr>
      </w:pPr>
    </w:p>
    <w:p w:rsidR="005C5FA0" w:rsidRDefault="005C5FA0" w:rsidP="00740A0C">
      <w:pPr>
        <w:pStyle w:val="ListParagraph"/>
        <w:spacing w:after="0" w:line="240" w:lineRule="auto"/>
        <w:ind w:left="66"/>
        <w:jc w:val="thaiDistribute"/>
        <w:rPr>
          <w:rFonts w:ascii="TH SarabunPSK" w:hAnsi="TH SarabunPSK" w:cs="TH SarabunPSK"/>
          <w:sz w:val="32"/>
          <w:szCs w:val="32"/>
        </w:rPr>
      </w:pPr>
    </w:p>
    <w:p w:rsidR="005C5FA0" w:rsidRPr="00F54EC2" w:rsidRDefault="005C5FA0" w:rsidP="00740A0C">
      <w:pPr>
        <w:pStyle w:val="ListParagraph"/>
        <w:spacing w:after="0" w:line="240" w:lineRule="auto"/>
        <w:ind w:left="66"/>
        <w:jc w:val="thaiDistribute"/>
        <w:rPr>
          <w:rFonts w:ascii="TH SarabunPSK" w:hAnsi="TH SarabunPSK" w:cs="TH SarabunPSK"/>
          <w:sz w:val="32"/>
          <w:szCs w:val="32"/>
        </w:rPr>
      </w:pPr>
    </w:p>
    <w:p w:rsidR="00740A0C" w:rsidRPr="00F54EC2" w:rsidRDefault="00740A0C" w:rsidP="00740A0C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เป้าหมาย กลยุทธ์ และกิจกรรม</w:t>
      </w:r>
    </w:p>
    <w:p w:rsidR="00740A0C" w:rsidRPr="00F54EC2" w:rsidRDefault="00740A0C" w:rsidP="00740A0C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0A0C" w:rsidRPr="00F54EC2" w:rsidRDefault="00740A0C" w:rsidP="00740A0C">
      <w:pPr>
        <w:pStyle w:val="ListParagraph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เพื่อยุติปัญหาเอดส์ภายในปี พ.ศ. 2573 โดยลดการติดเชื้อรายใหม่ให้ต่ำกว่า </w:t>
      </w:r>
      <w:r w:rsidRPr="00F54EC2">
        <w:rPr>
          <w:rFonts w:ascii="TH SarabunPSK" w:hAnsi="TH SarabunPSK" w:cs="TH SarabunPSK"/>
          <w:sz w:val="32"/>
          <w:szCs w:val="32"/>
        </w:rPr>
        <w:t xml:space="preserve">1,000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คน จากการคาดประมาณจำนวนผู้ติดเชื้อรายใหม่ ณ ปัจจุบัน จำนวน </w:t>
      </w:r>
      <w:r w:rsidRPr="00F54EC2">
        <w:rPr>
          <w:rFonts w:ascii="TH SarabunPSK" w:hAnsi="TH SarabunPSK" w:cs="TH SarabunPSK"/>
          <w:sz w:val="32"/>
          <w:szCs w:val="32"/>
        </w:rPr>
        <w:t xml:space="preserve">8,134 </w:t>
      </w:r>
      <w:r w:rsidRPr="00F54EC2">
        <w:rPr>
          <w:rFonts w:ascii="TH SarabunPSK" w:hAnsi="TH SarabunPSK" w:cs="TH SarabunPSK"/>
          <w:sz w:val="32"/>
          <w:szCs w:val="32"/>
          <w:cs/>
        </w:rPr>
        <w:t>คน</w:t>
      </w:r>
    </w:p>
    <w:p w:rsidR="00740A0C" w:rsidRPr="00F54EC2" w:rsidRDefault="00740A0C" w:rsidP="00740A0C">
      <w:pPr>
        <w:pStyle w:val="ListParagraph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เพื่อลดอัตราความชุกวัณโรคจาก </w:t>
      </w:r>
      <w:r w:rsidRPr="00F54EC2">
        <w:rPr>
          <w:rFonts w:ascii="TH SarabunPSK" w:hAnsi="TH SarabunPSK" w:cs="TH SarabunPSK"/>
          <w:sz w:val="32"/>
          <w:szCs w:val="32"/>
        </w:rPr>
        <w:t>159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ต่อแสนประชากร เป็น </w:t>
      </w:r>
      <w:r w:rsidRPr="00F54EC2">
        <w:rPr>
          <w:rFonts w:ascii="TH SarabunPSK" w:hAnsi="TH SarabunPSK" w:cs="TH SarabunPSK"/>
          <w:sz w:val="32"/>
          <w:szCs w:val="32"/>
        </w:rPr>
        <w:t>120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ต่อแสนประชากร ระหว่างปี พ.ศ.</w:t>
      </w:r>
      <w:r w:rsidRPr="00F54EC2">
        <w:rPr>
          <w:rFonts w:ascii="TH SarabunPSK" w:hAnsi="TH SarabunPSK" w:cs="TH SarabunPSK"/>
          <w:sz w:val="32"/>
          <w:szCs w:val="32"/>
        </w:rPr>
        <w:t xml:space="preserve">2558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ถึง พ.ศ. </w:t>
      </w:r>
      <w:r w:rsidRPr="00F54EC2">
        <w:rPr>
          <w:rFonts w:ascii="TH SarabunPSK" w:hAnsi="TH SarabunPSK" w:cs="TH SarabunPSK"/>
          <w:sz w:val="32"/>
          <w:szCs w:val="32"/>
        </w:rPr>
        <w:t xml:space="preserve">2562 </w:t>
      </w:r>
    </w:p>
    <w:p w:rsidR="00740A0C" w:rsidRPr="00F54EC2" w:rsidRDefault="00740A0C" w:rsidP="00740A0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0A0C" w:rsidRPr="00F54EC2" w:rsidRDefault="00740A0C" w:rsidP="004867F2">
      <w:pPr>
        <w:pStyle w:val="ListParagraph"/>
        <w:numPr>
          <w:ilvl w:val="0"/>
          <w:numId w:val="58"/>
        </w:num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เพื่อป้องกัน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การระบาดของ</w:t>
      </w:r>
      <w:r w:rsidRPr="00F54EC2">
        <w:rPr>
          <w:rFonts w:ascii="TH SarabunPSK" w:hAnsi="TH SarabunPSK" w:cs="TH SarabunPSK"/>
          <w:sz w:val="32"/>
          <w:szCs w:val="32"/>
          <w:cs/>
        </w:rPr>
        <w:t>เอชไอวี และวัณโรค โดยการจัดกิจกรรมการปรับเปลี่ยนพฤติกรรมแบบเข้มข้น รวมทั้งการป้องกันโดยใช้ยาต้านไวรัสอย่างเหมาะสม ซึ่งหมายถึงการ</w:t>
      </w:r>
      <w:r w:rsidRPr="00F54EC2">
        <w:rPr>
          <w:rFonts w:ascii="TH SarabunPSK" w:hAnsi="TH SarabunPSK" w:cs="TH SarabunPSK"/>
          <w:sz w:val="32"/>
          <w:szCs w:val="32"/>
          <w:cs/>
        </w:rPr>
        <w:lastRenderedPageBreak/>
        <w:t xml:space="preserve">ใช้การรักษาเพื่อการป้องกัน </w:t>
      </w:r>
      <w:r w:rsidRPr="00F54EC2">
        <w:rPr>
          <w:rFonts w:ascii="TH SarabunPSK" w:hAnsi="TH SarabunPSK" w:cs="TH SarabunPSK"/>
          <w:sz w:val="32"/>
          <w:szCs w:val="32"/>
        </w:rPr>
        <w:t xml:space="preserve">(Prophylaxis) </w:t>
      </w:r>
      <w:r w:rsidRPr="00F54EC2">
        <w:rPr>
          <w:rFonts w:ascii="TH SarabunPSK" w:hAnsi="TH SarabunPSK" w:cs="TH SarabunPSK"/>
          <w:sz w:val="32"/>
          <w:szCs w:val="32"/>
          <w:cs/>
        </w:rPr>
        <w:t>และยุทธศาสตร์การรักษาด้วยยาต้านไวรัส (</w:t>
      </w:r>
      <w:r w:rsidRPr="00F54EC2">
        <w:rPr>
          <w:rFonts w:ascii="TH SarabunPSK" w:hAnsi="TH SarabunPSK" w:cs="TH SarabunPSK"/>
          <w:sz w:val="32"/>
          <w:szCs w:val="32"/>
        </w:rPr>
        <w:t>ART</w:t>
      </w:r>
      <w:r w:rsidRPr="00F54EC2">
        <w:rPr>
          <w:rFonts w:ascii="TH SarabunPSK" w:hAnsi="TH SarabunPSK" w:cs="TH SarabunPSK"/>
          <w:sz w:val="32"/>
          <w:szCs w:val="32"/>
          <w:cs/>
        </w:rPr>
        <w:t>)</w:t>
      </w:r>
    </w:p>
    <w:p w:rsidR="00740A0C" w:rsidRPr="00F54EC2" w:rsidRDefault="00740A0C" w:rsidP="004867F2">
      <w:pPr>
        <w:pStyle w:val="ListParagraph"/>
        <w:numPr>
          <w:ilvl w:val="0"/>
          <w:numId w:val="58"/>
        </w:num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เพื่อค้นหาผู้ติดเชื้อเอชไอวีและผู้ป่วยวัณโรคในชุมชน และในสถานบริการสุขภาพ โดยการเข้าถึงประชากรกลุ่มเปราะบางและที่มีพฤติกรรมเสี่ยงต่อการรับเชื้อ ให้ได้รับการตรวจหาการติดเชื้อเอชไอวี และการคัดกรองวัณโรค</w:t>
      </w:r>
    </w:p>
    <w:p w:rsidR="00740A0C" w:rsidRPr="00F54EC2" w:rsidRDefault="00740A0C" w:rsidP="004867F2">
      <w:pPr>
        <w:pStyle w:val="ListParagraph"/>
        <w:numPr>
          <w:ilvl w:val="0"/>
          <w:numId w:val="58"/>
        </w:num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เพื่อพัฒนาศักยภาพการตรวจวินิจฉัยการติดเขื้อเอชไอวีและการป่วยวัณโรคได้อย่างถูกต้อง โดยการเพิ่มความสามารถในการตรวจวินิจฉัย และลดระยะเวลาในการฟังผลเลือด (การตรวจหาภาวะการติดเชื้อเอชไอวีโดยใช้ชุดตรวจที่ทราบผลภายในวันเดียว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และเทคนิคการตรวจวินิจฉัยในระดับโมเลกุลของวัณโรค ด้วยเครื่อง </w:t>
      </w:r>
      <w:r w:rsidRPr="00F54EC2">
        <w:rPr>
          <w:rFonts w:ascii="TH SarabunPSK" w:hAnsi="TH SarabunPSK" w:cs="TH SarabunPSK"/>
          <w:sz w:val="32"/>
          <w:szCs w:val="32"/>
        </w:rPr>
        <w:t>Gene Xpert)</w:t>
      </w:r>
    </w:p>
    <w:p w:rsidR="00740A0C" w:rsidRPr="00F54EC2" w:rsidRDefault="00740A0C" w:rsidP="004867F2">
      <w:pPr>
        <w:pStyle w:val="ListParagraph"/>
        <w:numPr>
          <w:ilvl w:val="0"/>
          <w:numId w:val="58"/>
        </w:num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เพื่อสนับสนุนให้เกิดการรักษาที่รวดเร็วและการดูแลที่ต่อเนื่อง สำหรับผู้ที่ได้รับการวินิจฉัยการติดเชื้อเอชไอวีและ</w:t>
      </w:r>
      <w:r w:rsidRPr="00F54EC2">
        <w:rPr>
          <w:rFonts w:ascii="TH SarabunPSK" w:hAnsi="TH SarabunPSK" w:cs="TH SarabunPSK"/>
          <w:sz w:val="32"/>
          <w:szCs w:val="32"/>
        </w:rPr>
        <w:t>/</w:t>
      </w:r>
      <w:r w:rsidRPr="00F54EC2">
        <w:rPr>
          <w:rFonts w:ascii="TH SarabunPSK" w:hAnsi="TH SarabunPSK" w:cs="TH SarabunPSK"/>
          <w:sz w:val="32"/>
          <w:szCs w:val="32"/>
          <w:cs/>
        </w:rPr>
        <w:t>หรือเป็นวัณโรคทุกคน</w:t>
      </w:r>
    </w:p>
    <w:p w:rsidR="00740A0C" w:rsidRPr="00F54EC2" w:rsidRDefault="00740A0C" w:rsidP="004867F2">
      <w:pPr>
        <w:pStyle w:val="ListParagraph"/>
        <w:numPr>
          <w:ilvl w:val="0"/>
          <w:numId w:val="58"/>
        </w:num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เพื่อทำให้เกิดการเชื่อมประสานงานระหว่างหน่วยงานที่ทำงานด้านเอชไอวีและวัณโรค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ทั้งในระดับประเทศ และระดับพื้นที่ เพื่อให้เกิดความยั่งยืนโดยการเชื่อมต่อระหว่างการดูแลสุขภาพในชุมชนและระบบสุขภาพของประเทศ</w:t>
      </w:r>
    </w:p>
    <w:p w:rsidR="00740A0C" w:rsidRPr="00F54EC2" w:rsidRDefault="00740A0C" w:rsidP="004867F2">
      <w:pPr>
        <w:pStyle w:val="ListParagraph"/>
        <w:numPr>
          <w:ilvl w:val="0"/>
          <w:numId w:val="58"/>
        </w:num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เพื่อให้การเอชไอวีและวัณโรคเป</w:t>
      </w:r>
      <w:r>
        <w:rPr>
          <w:rFonts w:ascii="TH SarabunPSK" w:hAnsi="TH SarabunPSK" w:cs="TH SarabunPSK"/>
          <w:sz w:val="32"/>
          <w:szCs w:val="32"/>
          <w:cs/>
        </w:rPr>
        <w:t>็นเรื่องปกติวิสัย โดยการลดการตี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F54EC2">
        <w:rPr>
          <w:rFonts w:ascii="TH SarabunPSK" w:hAnsi="TH SarabunPSK" w:cs="TH SarabunPSK"/>
          <w:sz w:val="32"/>
          <w:szCs w:val="32"/>
          <w:cs/>
        </w:rPr>
        <w:t>ราและเลือกปฏิบัติ</w:t>
      </w:r>
    </w:p>
    <w:p w:rsidR="00740A0C" w:rsidRPr="00F54EC2" w:rsidRDefault="00740A0C" w:rsidP="00740A0C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0A0C" w:rsidRPr="00F54EC2" w:rsidRDefault="00740A0C" w:rsidP="00740A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โครงการจะมุ่งเน้นการปฏิบัติงานในพื้นที่ </w:t>
      </w:r>
      <w:r w:rsidRPr="00F54EC2">
        <w:rPr>
          <w:rFonts w:ascii="TH SarabunPSK" w:hAnsi="TH SarabunPSK" w:cs="TH SarabunPSK"/>
          <w:sz w:val="32"/>
          <w:szCs w:val="32"/>
        </w:rPr>
        <w:t>38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จังหวัดของประเทศไทยที่มีปริมาณการแพร่ระบาดของเชื้อเอชไอวี และวัณโรคสูงที่สุด โดยคาดหวังจะลดปริมาณการแพร่ระบาดของโรค ลดอัตราป่วย และอัตราการเสียชีวิต โดยการส่งเสริมการป้องกันควบคู่ไปกับการรักษาในกลุ่มประชากรผู้ได้รับผลกระทบและเข้าไม่ถึงการบริการ</w:t>
      </w:r>
    </w:p>
    <w:p w:rsidR="00740A0C" w:rsidRPr="00F54EC2" w:rsidRDefault="00740A0C" w:rsidP="00740A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โครงการจะมุ่งเน้นที่กลุ่มประชากรผู้ได้รับผลกระทบจากเอชไอวีและวัณโรคในจังหวัดที่มีปริมาณการแพร่ระบาดสูงที่สุด และจัดให้ชุมชนมีบทบาทในการป้องกันโรคอย่างเข้มแข็ง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 xml:space="preserve"> โดยเฉพาะในกลุ่ม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ประชากรที่เข้าถึงได้ยาก 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เพื่อเข้าถึงบริการเอชไอวีและวัณโรค </w:t>
      </w:r>
      <w:r w:rsidRPr="00F54EC2">
        <w:rPr>
          <w:rFonts w:ascii="TH SarabunPSK" w:hAnsi="TH SarabunPSK" w:cs="TH SarabunPSK"/>
          <w:sz w:val="32"/>
          <w:szCs w:val="32"/>
          <w:cs/>
        </w:rPr>
        <w:t>และ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ประชากร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ข้ามชาติที่ไม่อยู่ในระบบประกันสุขภาพได้เข้าถึงบริการเอชไอวี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และการรักษาวัณโรคดื้อยา </w:t>
      </w:r>
    </w:p>
    <w:p w:rsidR="00740A0C" w:rsidRPr="007D27AC" w:rsidRDefault="00740A0C" w:rsidP="00740A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โครงการตั้งอยู่บนพื้นฐานหลักการ </w:t>
      </w:r>
      <w:r w:rsidRPr="007D27AC">
        <w:rPr>
          <w:rFonts w:ascii="TH SarabunPSK" w:hAnsi="TH SarabunPSK" w:cs="TH SarabunPSK"/>
          <w:sz w:val="32"/>
          <w:szCs w:val="32"/>
          <w:rtl/>
          <w:cs/>
        </w:rPr>
        <w:t>“</w:t>
      </w:r>
      <w:r w:rsidRPr="007A5061">
        <w:rPr>
          <w:rFonts w:ascii="TH SarabunPSK" w:hAnsi="TH SarabunPSK" w:cs="TH SarabunPSK"/>
          <w:sz w:val="32"/>
          <w:szCs w:val="32"/>
          <w:cs/>
          <w:lang w:val="th-TH"/>
        </w:rPr>
        <w:t>เข้าถึง นำเข้าสู่ระบบ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ตรวจหา รักษา และคงอยู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่</w:t>
      </w:r>
      <w:r w:rsidRPr="007D27AC">
        <w:rPr>
          <w:rFonts w:ascii="TH SarabunPSK" w:hAnsi="TH SarabunPSK" w:cs="TH SarabunPSK"/>
          <w:sz w:val="32"/>
          <w:szCs w:val="32"/>
          <w:cs/>
          <w:lang w:val="th-TH"/>
        </w:rPr>
        <w:t>” (</w:t>
      </w:r>
      <w:r w:rsidRPr="007D27AC">
        <w:rPr>
          <w:rFonts w:ascii="TH SarabunPSK" w:hAnsi="TH SarabunPSK" w:cs="TH SarabunPSK"/>
          <w:sz w:val="32"/>
          <w:szCs w:val="32"/>
        </w:rPr>
        <w:t>RRTTR: Reach-Recruit-Test-Treat-Retain</w:t>
      </w:r>
      <w:r w:rsidRPr="007D27AC">
        <w:rPr>
          <w:rFonts w:ascii="TH SarabunPSK" w:hAnsi="TH SarabunPSK" w:cs="TH SarabunPSK"/>
          <w:sz w:val="32"/>
          <w:szCs w:val="32"/>
          <w:rtl/>
          <w:cs/>
        </w:rPr>
        <w:t xml:space="preserve"> (</w:t>
      </w:r>
      <w:r w:rsidRPr="007D27AC">
        <w:rPr>
          <w:rFonts w:ascii="TH SarabunPSK" w:hAnsi="TH SarabunPSK" w:cs="TH SarabunPSK"/>
          <w:sz w:val="32"/>
          <w:szCs w:val="32"/>
          <w:cs/>
        </w:rPr>
        <w:t xml:space="preserve"> แห่งชาติ โดยมุ่งที่จะเพิ่มประสิทธิภาพในการเข้า</w:t>
      </w:r>
      <w:r w:rsidRPr="007D27AC">
        <w:rPr>
          <w:rFonts w:ascii="TH SarabunPSK" w:hAnsi="TH SarabunPSK" w:cs="TH SarabunPSK"/>
          <w:sz w:val="32"/>
          <w:szCs w:val="32"/>
          <w:cs/>
          <w:lang w:val="th-TH"/>
        </w:rPr>
        <w:t>โดยผ่าน</w:t>
      </w:r>
      <w:r w:rsidRPr="007D27AC">
        <w:rPr>
          <w:rFonts w:ascii="TH SarabunPSK" w:hAnsi="TH SarabunPSK" w:cs="TH SarabunPSK"/>
          <w:sz w:val="32"/>
          <w:szCs w:val="32"/>
          <w:cs/>
        </w:rPr>
        <w:t>กลุ่มเครือข่าย</w:t>
      </w:r>
      <w:r w:rsidRPr="007D27AC">
        <w:rPr>
          <w:rFonts w:ascii="TH SarabunPSK" w:hAnsi="TH SarabunPSK" w:cs="TH SarabunPSK"/>
          <w:sz w:val="32"/>
          <w:szCs w:val="32"/>
          <w:rtl/>
          <w:cs/>
          <w:lang w:val="th-TH"/>
        </w:rPr>
        <w:t xml:space="preserve"> </w:t>
      </w:r>
      <w:r w:rsidRPr="007D27AC">
        <w:rPr>
          <w:rFonts w:ascii="TH SarabunPSK" w:hAnsi="TH SarabunPSK" w:cs="TH SarabunPSK"/>
          <w:sz w:val="32"/>
          <w:szCs w:val="32"/>
          <w:cs/>
        </w:rPr>
        <w:t>และ</w:t>
      </w:r>
      <w:r w:rsidRPr="007D27AC">
        <w:rPr>
          <w:rFonts w:ascii="TH SarabunPSK" w:hAnsi="TH SarabunPSK" w:cs="TH SarabunPSK"/>
          <w:sz w:val="32"/>
          <w:szCs w:val="32"/>
          <w:cs/>
          <w:lang w:val="th-TH"/>
        </w:rPr>
        <w:t>รูปแบบการจัดบริการที่เข้าถึงได้ง่าย</w:t>
      </w:r>
    </w:p>
    <w:p w:rsidR="005C5FA0" w:rsidRPr="005C5FA0" w:rsidRDefault="00740A0C" w:rsidP="005C5FA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โครงการยังรวมไปถึงการมุ่งพัฒนา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ระบบ</w:t>
      </w:r>
      <w:r w:rsidRPr="00F54EC2">
        <w:rPr>
          <w:rFonts w:ascii="TH SarabunPSK" w:hAnsi="TH SarabunPSK" w:cs="TH SarabunPSK"/>
          <w:sz w:val="32"/>
          <w:szCs w:val="32"/>
          <w:cs/>
        </w:rPr>
        <w:t>ข้อมูลการ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ติดตาม</w:t>
      </w:r>
      <w:r w:rsidRPr="00F54EC2">
        <w:rPr>
          <w:rFonts w:ascii="TH SarabunPSK" w:hAnsi="TH SarabunPSK" w:cs="TH SarabunPSK"/>
          <w:sz w:val="32"/>
          <w:szCs w:val="32"/>
          <w:cs/>
        </w:rPr>
        <w:t>โรคของประเทศ เสริมสร้างทั้งระบบ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ติดตามประเมินผล</w:t>
      </w:r>
      <w:r w:rsidRPr="00F54EC2">
        <w:rPr>
          <w:rFonts w:ascii="TH SarabunPSK" w:hAnsi="TH SarabunPSK" w:cs="TH SarabunPSK"/>
          <w:sz w:val="32"/>
          <w:szCs w:val="32"/>
          <w:cs/>
        </w:rPr>
        <w:t>เอชไอวีและ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วัณโรค</w:t>
      </w:r>
      <w:r w:rsidRPr="00F54EC2">
        <w:rPr>
          <w:rFonts w:ascii="TH SarabunPSK" w:hAnsi="TH SarabunPSK" w:cs="TH SarabunPSK"/>
          <w:sz w:val="32"/>
          <w:szCs w:val="32"/>
          <w:rtl/>
          <w:cs/>
          <w:lang w:val="th-TH"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และการ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เชื่อมโยง</w:t>
      </w:r>
      <w:r w:rsidRPr="00F54EC2">
        <w:rPr>
          <w:rFonts w:ascii="TH SarabunPSK" w:hAnsi="TH SarabunPSK" w:cs="TH SarabunPSK"/>
          <w:sz w:val="32"/>
          <w:szCs w:val="32"/>
          <w:cs/>
        </w:rPr>
        <w:t>ระหว่างระบบข้อมูลวัณโรคและเ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ละเทคโนโลยีใหม่ๆ</w:t>
      </w:r>
      <w:r w:rsidRPr="00F54EC2">
        <w:rPr>
          <w:rFonts w:ascii="TH SarabunPSK" w:hAnsi="TH SarabunPSK" w:cs="TH SarabunPSK"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สำหรับการวินิจฉัยโรคอย่างทันท่วงที</w:t>
      </w:r>
      <w:r w:rsidRPr="00F54EC2">
        <w:rPr>
          <w:rFonts w:ascii="TH SarabunPSK" w:hAnsi="TH SarabunPSK" w:cs="TH SarabunPSK"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และการรักษาที่มีคุณภาพ</w:t>
      </w:r>
    </w:p>
    <w:p w:rsidR="00740A0C" w:rsidRPr="00F54EC2" w:rsidRDefault="00740A0C" w:rsidP="00740A0C">
      <w:pPr>
        <w:ind w:firstLine="720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2.4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0A0C" w:rsidRPr="00F54EC2" w:rsidRDefault="00740A0C" w:rsidP="00740A0C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โครงการป้องกันเอชไอวี รวมถึงการ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เข้าถึงและ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บริการก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>ปรึกษาและ</w:t>
      </w:r>
      <w:r w:rsidRPr="00F54EC2">
        <w:rPr>
          <w:rFonts w:ascii="TH SarabunPSK" w:hAnsi="TH SarabunPSK" w:cs="TH SarabunPSK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การติดเชื้อ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เอชไอวีในกลุ่มประชากรหลัก </w:t>
      </w:r>
      <w:r w:rsidRPr="00F54EC2">
        <w:rPr>
          <w:rFonts w:ascii="TH SarabunPSK" w:hAnsi="TH SarabunPSK" w:cs="TH SarabunPSK"/>
          <w:sz w:val="32"/>
          <w:szCs w:val="32"/>
        </w:rPr>
        <w:t xml:space="preserve">(KP) 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ได้แก่ ชายที่มีเพศสัมพันธ์กับชาย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และสาวประเภทสอง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(</w:t>
      </w:r>
      <w:r w:rsidRPr="00F54EC2">
        <w:rPr>
          <w:rFonts w:ascii="TH SarabunPSK" w:hAnsi="TH SarabunPSK" w:cs="TH SarabunPSK"/>
          <w:sz w:val="32"/>
          <w:szCs w:val="32"/>
        </w:rPr>
        <w:t xml:space="preserve">MSM/TGs) </w:t>
      </w:r>
      <w:r w:rsidRPr="002E088D">
        <w:rPr>
          <w:rFonts w:ascii="TH SarabunPSK" w:hAnsi="TH SarabunPSK" w:cs="TH SarabunPSK"/>
          <w:sz w:val="32"/>
          <w:szCs w:val="32"/>
          <w:cs/>
        </w:rPr>
        <w:t>ผู้ใช้สารเสพติดด้วยวิธีฉีด</w:t>
      </w:r>
      <w:r w:rsidRPr="002E088D">
        <w:rPr>
          <w:rFonts w:ascii="TH SarabunPSK" w:hAnsi="TH SarabunPSK" w:cs="TH SarabunPSK"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</w:rPr>
        <w:t xml:space="preserve">(PWID) 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พนักงานบริการหญิง</w:t>
      </w:r>
      <w:r w:rsidRPr="00F54EC2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F</w:t>
      </w:r>
      <w:r w:rsidRPr="00F54EC2">
        <w:rPr>
          <w:rFonts w:ascii="TH SarabunPSK" w:hAnsi="TH SarabunPSK" w:cs="TH SarabunPSK"/>
          <w:sz w:val="32"/>
          <w:szCs w:val="32"/>
        </w:rPr>
        <w:t xml:space="preserve">SW) 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และพนักงานบริการชาย </w:t>
      </w:r>
      <w:r w:rsidRPr="00F54EC2">
        <w:rPr>
          <w:rFonts w:ascii="TH SarabunPSK" w:hAnsi="TH SarabunPSK" w:cs="TH SarabunPSK"/>
          <w:sz w:val="32"/>
          <w:szCs w:val="32"/>
          <w:cs/>
        </w:rPr>
        <w:t>(</w:t>
      </w:r>
      <w:r w:rsidRPr="00F54EC2">
        <w:rPr>
          <w:rFonts w:ascii="TH SarabunPSK" w:hAnsi="TH SarabunPSK" w:cs="TH SarabunPSK"/>
          <w:sz w:val="32"/>
          <w:szCs w:val="32"/>
        </w:rPr>
        <w:t xml:space="preserve">MSW) </w:t>
      </w:r>
      <w:r w:rsidRPr="00F54EC2">
        <w:rPr>
          <w:rFonts w:ascii="TH SarabunPSK" w:hAnsi="TH SarabunPSK" w:cs="TH SarabunPSK"/>
          <w:sz w:val="32"/>
          <w:szCs w:val="32"/>
          <w:cs/>
        </w:rPr>
        <w:t>คู่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ที่มีเพศสัมพันธ์กับกลุ่มที่มี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การติดเชื้อ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เอชไอวี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และกลุ่ม</w:t>
      </w:r>
      <w:r>
        <w:rPr>
          <w:rFonts w:ascii="TH SarabunPSK" w:hAnsi="TH SarabunPSK" w:cs="TH SarabunPSK" w:hint="cs"/>
          <w:sz w:val="32"/>
          <w:szCs w:val="32"/>
          <w:cs/>
        </w:rPr>
        <w:t>เปราะบางอื่นๆ ได้แก่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rtl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ข้ามชาติ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(Migrants) </w:t>
      </w:r>
      <w:r w:rsidRPr="00F54EC2">
        <w:rPr>
          <w:rFonts w:ascii="TH SarabunPSK" w:hAnsi="TH SarabunPSK" w:cs="TH SarabunPSK"/>
          <w:sz w:val="32"/>
          <w:szCs w:val="32"/>
          <w:cs/>
        </w:rPr>
        <w:t>และผู้ต้องขัง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Prisoner)</w:t>
      </w:r>
    </w:p>
    <w:p w:rsidR="00740A0C" w:rsidRPr="00F54EC2" w:rsidRDefault="00740A0C" w:rsidP="00740A0C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การรักษาเอชไอวี การดูแล และการให้ความช่วยเหลือสำหรับ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ประชากร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ข้ามชาติ</w:t>
      </w:r>
    </w:p>
    <w:p w:rsidR="00740A0C" w:rsidRPr="00F54EC2" w:rsidRDefault="00740A0C" w:rsidP="00740A0C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การดูแลรักษา และป้องกันวัณโรค รวมไปถึงการจัดซื้อเครื่อง </w:t>
      </w:r>
      <w:r w:rsidRPr="00F54EC2">
        <w:rPr>
          <w:rFonts w:ascii="TH SarabunPSK" w:hAnsi="TH SarabunPSK" w:cs="TH SarabunPSK"/>
          <w:sz w:val="32"/>
          <w:szCs w:val="32"/>
        </w:rPr>
        <w:t xml:space="preserve">GeneXpert </w:t>
      </w:r>
      <w:r w:rsidRPr="00F54EC2">
        <w:rPr>
          <w:rFonts w:ascii="TH SarabunPSK" w:hAnsi="TH SarabunPSK" w:cs="TH SarabunPSK"/>
          <w:sz w:val="32"/>
          <w:szCs w:val="32"/>
          <w:cs/>
        </w:rPr>
        <w:t>มีความไวสูง</w:t>
      </w:r>
      <w:r w:rsidRPr="00F54EC2">
        <w:rPr>
          <w:rFonts w:ascii="TH SarabunPSK" w:hAnsi="TH SarabunPSK" w:cs="TH SarabunPSK"/>
          <w:sz w:val="32"/>
          <w:szCs w:val="32"/>
          <w:cs/>
        </w:rPr>
        <w:br/>
        <w:t>ในการตรวจวินิจฉัยวัณโรค สามารถทำได้อย่างสมบูรณ์ และทันท่วงที</w:t>
      </w:r>
    </w:p>
    <w:p w:rsidR="00740A0C" w:rsidRPr="00F54EC2" w:rsidRDefault="00740A0C" w:rsidP="00740A0C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การรักษาวัณโรคดื้อยา (</w:t>
      </w:r>
      <w:r w:rsidRPr="00F54EC2">
        <w:rPr>
          <w:rFonts w:ascii="TH SarabunPSK" w:hAnsi="TH SarabunPSK" w:cs="TH SarabunPSK"/>
          <w:sz w:val="32"/>
          <w:szCs w:val="32"/>
        </w:rPr>
        <w:t xml:space="preserve">MDR – TB treatment) </w:t>
      </w:r>
      <w:r w:rsidRPr="00F54EC2">
        <w:rPr>
          <w:rFonts w:ascii="TH SarabunPSK" w:hAnsi="TH SarabunPSK" w:cs="TH SarabunPSK"/>
          <w:sz w:val="32"/>
          <w:szCs w:val="32"/>
          <w:cs/>
        </w:rPr>
        <w:t>ดูแลและให้การช่วยเหลือ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ประชากร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ข้ามชาติ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ที่ไม่มีประกัน และผู้ต้องขังในเรือนจำ สนับสนุนยารักษาวัณโรคดื้อยา </w:t>
      </w:r>
      <w:r w:rsidRPr="00F54EC2">
        <w:rPr>
          <w:rFonts w:ascii="TH SarabunPSK" w:hAnsi="TH SarabunPSK" w:cs="TH SarabunPSK"/>
          <w:sz w:val="32"/>
          <w:szCs w:val="32"/>
        </w:rPr>
        <w:t xml:space="preserve">MDR-TB 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สำหรับผู้ป่วยที่ไม่มีประกันหรือสิทธิในการรักษา และยารักษาวัณโรคชนิดรุนแรง </w:t>
      </w:r>
      <w:r w:rsidRPr="00F54EC2">
        <w:rPr>
          <w:rFonts w:ascii="TH SarabunPSK" w:hAnsi="TH SarabunPSK" w:cs="TH SarabunPSK"/>
          <w:sz w:val="32"/>
          <w:szCs w:val="32"/>
        </w:rPr>
        <w:t xml:space="preserve">XDR-TB </w:t>
      </w:r>
      <w:r w:rsidRPr="00F54EC2">
        <w:rPr>
          <w:rFonts w:ascii="TH SarabunPSK" w:hAnsi="TH SarabunPSK" w:cs="TH SarabunPSK"/>
          <w:sz w:val="32"/>
          <w:szCs w:val="32"/>
          <w:cs/>
        </w:rPr>
        <w:t>ในผู้ป่วยทั้งคนไทยและ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Pr="00F54EC2">
        <w:rPr>
          <w:rFonts w:ascii="TH SarabunPSK" w:hAnsi="TH SarabunPSK" w:cs="TH SarabunPSK"/>
          <w:sz w:val="32"/>
          <w:szCs w:val="32"/>
          <w:cs/>
        </w:rPr>
        <w:t>ข้ามชาติ</w:t>
      </w:r>
    </w:p>
    <w:p w:rsidR="00740A0C" w:rsidRPr="00F54EC2" w:rsidRDefault="00740A0C" w:rsidP="00740A0C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การ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ประ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สานการดำเนินงาน และการสนับสนุนช่วยเหลือกันระหว่างวัณโรคและโรคเอดส์ </w:t>
      </w:r>
      <w:r>
        <w:rPr>
          <w:rFonts w:ascii="TH SarabunPSK" w:hAnsi="TH SarabunPSK" w:cs="TH SarabunPSK"/>
          <w:sz w:val="32"/>
          <w:szCs w:val="32"/>
        </w:rPr>
        <w:t>(TB/</w:t>
      </w:r>
      <w:r w:rsidRPr="00F54EC2">
        <w:rPr>
          <w:rFonts w:ascii="TH SarabunPSK" w:hAnsi="TH SarabunPSK" w:cs="TH SarabunPSK"/>
          <w:sz w:val="32"/>
          <w:szCs w:val="32"/>
        </w:rPr>
        <w:t xml:space="preserve">HIV) </w:t>
      </w:r>
      <w:r w:rsidRPr="00F54EC2">
        <w:rPr>
          <w:rFonts w:ascii="TH SarabunPSK" w:hAnsi="TH SarabunPSK" w:cs="TH SarabunPSK"/>
          <w:sz w:val="32"/>
          <w:szCs w:val="32"/>
          <w:cs/>
        </w:rPr>
        <w:t>โดยเฉพาะอย่างยิ่งการ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อบรม และการ</w:t>
      </w:r>
      <w:r w:rsidRPr="00F54EC2">
        <w:rPr>
          <w:rFonts w:ascii="TH SarabunPSK" w:hAnsi="TH SarabunPSK" w:cs="TH SarabunPSK"/>
          <w:sz w:val="32"/>
          <w:szCs w:val="32"/>
          <w:cs/>
        </w:rPr>
        <w:t>ปรับเปลี่ยนพฤติกรรม ในกลุ่ม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ผู้ทำงานด้านคลินิก และกลุ่มผู้ทำงานส่งเสริมการรักษาผู้ป่วย ในจังหวัดที่มีอัตราการป่วยสูง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br/>
        <w:t>การจัด</w:t>
      </w:r>
      <w:r w:rsidRPr="00F54EC2">
        <w:rPr>
          <w:rFonts w:ascii="TH SarabunPSK" w:hAnsi="TH SarabunPSK" w:cs="TH SarabunPSK"/>
          <w:sz w:val="32"/>
          <w:szCs w:val="32"/>
          <w:cs/>
        </w:rPr>
        <w:t>อบรมในการควบคุมโรค และการร่วมมือระหว่าง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หน่วยงานที่เกี่ยวข้องกับเอชไอวีและวัณโรค</w:t>
      </w:r>
    </w:p>
    <w:p w:rsidR="00740A0C" w:rsidRPr="005C5FA0" w:rsidRDefault="00740A0C" w:rsidP="005C5FA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ส่งเสริมการจัดระบบข้อมูลสุขภาพ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และการติดตามประเมินผล</w:t>
      </w:r>
      <w:r w:rsidRPr="00F54EC2">
        <w:rPr>
          <w:rFonts w:ascii="TH SarabunPSK" w:hAnsi="TH SarabunPSK" w:cs="TH SarabunPSK"/>
          <w:sz w:val="32"/>
          <w:szCs w:val="32"/>
          <w:cs/>
        </w:rPr>
        <w:t>เอชไอวีและวัณโรค</w:t>
      </w:r>
    </w:p>
    <w:p w:rsidR="00740A0C" w:rsidRPr="00F54EC2" w:rsidRDefault="00740A0C" w:rsidP="00740A0C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54EC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ผู้ได้รับประโยชน์</w:t>
      </w:r>
      <w:proofErr w:type="gramEnd"/>
    </w:p>
    <w:p w:rsidR="00740A0C" w:rsidRPr="00F54EC2" w:rsidRDefault="00740A0C" w:rsidP="004867F2">
      <w:pPr>
        <w:pStyle w:val="ListParagraph"/>
        <w:numPr>
          <w:ilvl w:val="0"/>
          <w:numId w:val="22"/>
        </w:numPr>
        <w:spacing w:after="0" w:line="240" w:lineRule="auto"/>
        <w:ind w:hanging="3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Pr="00F54EC2">
        <w:rPr>
          <w:rFonts w:ascii="TH SarabunPSK" w:hAnsi="TH SarabunPSK" w:cs="TH SarabunPSK"/>
          <w:sz w:val="32"/>
          <w:szCs w:val="32"/>
          <w:cs/>
          <w:lang w:val="th-TH"/>
        </w:rPr>
        <w:t>ข้ามชาติ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</w:rPr>
        <w:t>(</w:t>
      </w:r>
      <w:r w:rsidRPr="00F54EC2">
        <w:rPr>
          <w:rFonts w:ascii="TH SarabunPSK" w:hAnsi="TH SarabunPSK" w:cs="TH SarabunPSK"/>
          <w:sz w:val="32"/>
          <w:szCs w:val="32"/>
          <w:cs/>
        </w:rPr>
        <w:t>เอชไอวี</w:t>
      </w:r>
      <w:r w:rsidRPr="00F54EC2">
        <w:rPr>
          <w:rFonts w:ascii="TH SarabunPSK" w:hAnsi="TH SarabunPSK" w:cs="TH SarabunPSK"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และวัณโรค)</w:t>
      </w:r>
    </w:p>
    <w:p w:rsidR="00740A0C" w:rsidRPr="002E088D" w:rsidRDefault="00740A0C" w:rsidP="004867F2">
      <w:pPr>
        <w:pStyle w:val="ListParagraph"/>
        <w:numPr>
          <w:ilvl w:val="0"/>
          <w:numId w:val="22"/>
        </w:numPr>
        <w:spacing w:after="0" w:line="240" w:lineRule="auto"/>
        <w:ind w:hanging="372"/>
        <w:jc w:val="thaiDistribute"/>
        <w:rPr>
          <w:rFonts w:ascii="TH SarabunPSK" w:hAnsi="TH SarabunPSK" w:cs="TH SarabunPSK"/>
          <w:sz w:val="32"/>
          <w:szCs w:val="32"/>
        </w:rPr>
      </w:pPr>
      <w:r w:rsidRPr="002E088D">
        <w:rPr>
          <w:rFonts w:ascii="TH SarabunPSK" w:hAnsi="TH SarabunPSK" w:cs="TH SarabunPSK"/>
          <w:sz w:val="32"/>
          <w:szCs w:val="32"/>
          <w:cs/>
        </w:rPr>
        <w:t>ผู้ใช้สารเสพติดด้วยวิธีฉีด</w:t>
      </w:r>
      <w:r w:rsidRPr="002E088D">
        <w:rPr>
          <w:rFonts w:ascii="TH SarabunPSK" w:hAnsi="TH SarabunPSK" w:cs="TH SarabunPSK"/>
          <w:sz w:val="32"/>
          <w:szCs w:val="32"/>
        </w:rPr>
        <w:t xml:space="preserve"> (</w:t>
      </w:r>
      <w:r w:rsidRPr="002E088D">
        <w:rPr>
          <w:rFonts w:ascii="TH SarabunPSK" w:hAnsi="TH SarabunPSK" w:cs="TH SarabunPSK"/>
          <w:sz w:val="32"/>
          <w:szCs w:val="32"/>
          <w:cs/>
        </w:rPr>
        <w:t>เอชไอวี</w:t>
      </w:r>
      <w:r w:rsidRPr="002E088D">
        <w:rPr>
          <w:rFonts w:ascii="TH SarabunPSK" w:hAnsi="TH SarabunPSK" w:cs="TH SarabunPSK"/>
          <w:sz w:val="32"/>
          <w:szCs w:val="32"/>
        </w:rPr>
        <w:t xml:space="preserve"> </w:t>
      </w:r>
      <w:r w:rsidRPr="002E088D">
        <w:rPr>
          <w:rFonts w:ascii="TH SarabunPSK" w:hAnsi="TH SarabunPSK" w:cs="TH SarabunPSK"/>
          <w:sz w:val="32"/>
          <w:szCs w:val="32"/>
          <w:cs/>
        </w:rPr>
        <w:t>และวัณโรค)</w:t>
      </w:r>
    </w:p>
    <w:p w:rsidR="00740A0C" w:rsidRPr="00F54EC2" w:rsidRDefault="00740A0C" w:rsidP="004867F2">
      <w:pPr>
        <w:pStyle w:val="ListParagraph"/>
        <w:numPr>
          <w:ilvl w:val="0"/>
          <w:numId w:val="22"/>
        </w:numPr>
        <w:spacing w:after="0" w:line="240" w:lineRule="auto"/>
        <w:ind w:hanging="372"/>
        <w:jc w:val="thaiDistribute"/>
        <w:rPr>
          <w:rFonts w:ascii="TH SarabunPSK" w:hAnsi="TH SarabunPSK" w:cs="TH SarabunPSK"/>
          <w:sz w:val="32"/>
          <w:szCs w:val="32"/>
        </w:rPr>
      </w:pPr>
      <w:r w:rsidRPr="00C33D5D">
        <w:rPr>
          <w:rFonts w:ascii="TH SarabunPSK" w:hAnsi="TH SarabunPSK" w:cs="TH SarabunPSK"/>
          <w:sz w:val="32"/>
          <w:szCs w:val="32"/>
          <w:cs/>
        </w:rPr>
        <w:t>คู่</w:t>
      </w:r>
      <w:r w:rsidRPr="00C33D5D">
        <w:rPr>
          <w:rFonts w:ascii="TH SarabunPSK" w:hAnsi="TH SarabunPSK" w:cs="TH SarabunPSK"/>
          <w:sz w:val="32"/>
          <w:szCs w:val="32"/>
          <w:cs/>
          <w:lang w:val="th-TH"/>
        </w:rPr>
        <w:t>ที่มีเพศสัมพันธ์กับกลุ่ม</w:t>
      </w:r>
      <w:r w:rsidRPr="00C33D5D">
        <w:rPr>
          <w:rFonts w:ascii="TH SarabunPSK" w:hAnsi="TH SarabunPSK" w:cs="TH SarabunPSK" w:hint="cs"/>
          <w:sz w:val="32"/>
          <w:szCs w:val="32"/>
          <w:cs/>
          <w:lang w:val="th-TH"/>
        </w:rPr>
        <w:t>ประชากรหลัก</w:t>
      </w:r>
    </w:p>
    <w:p w:rsidR="00740A0C" w:rsidRPr="00F54EC2" w:rsidRDefault="00740A0C" w:rsidP="004867F2">
      <w:pPr>
        <w:pStyle w:val="ListParagraph"/>
        <w:numPr>
          <w:ilvl w:val="0"/>
          <w:numId w:val="22"/>
        </w:numPr>
        <w:spacing w:after="0" w:line="240" w:lineRule="auto"/>
        <w:ind w:hanging="372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พนักงานบริการหญิงและพนักงานบริการชาย </w:t>
      </w:r>
      <w:r w:rsidRPr="00F54EC2">
        <w:rPr>
          <w:rFonts w:ascii="TH SarabunPSK" w:hAnsi="TH SarabunPSK" w:cs="TH SarabunPSK"/>
          <w:sz w:val="32"/>
          <w:szCs w:val="32"/>
        </w:rPr>
        <w:t>(</w:t>
      </w:r>
      <w:r w:rsidRPr="00F54EC2">
        <w:rPr>
          <w:rFonts w:ascii="TH SarabunPSK" w:hAnsi="TH SarabunPSK" w:cs="TH SarabunPSK"/>
          <w:sz w:val="32"/>
          <w:szCs w:val="32"/>
          <w:cs/>
        </w:rPr>
        <w:t>เอชไอวี)</w:t>
      </w:r>
    </w:p>
    <w:p w:rsidR="00740A0C" w:rsidRPr="00F54EC2" w:rsidRDefault="00740A0C" w:rsidP="004867F2">
      <w:pPr>
        <w:pStyle w:val="ListParagraph"/>
        <w:numPr>
          <w:ilvl w:val="0"/>
          <w:numId w:val="22"/>
        </w:numPr>
        <w:spacing w:after="0" w:line="240" w:lineRule="auto"/>
        <w:ind w:hanging="372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ชายที่มีเพศสัมพันธ์กับชาย</w:t>
      </w:r>
      <w:r>
        <w:rPr>
          <w:rFonts w:ascii="TH SarabunPSK" w:hAnsi="TH SarabunPSK" w:cs="TH SarabunPSK" w:hint="cs"/>
          <w:sz w:val="32"/>
          <w:szCs w:val="32"/>
          <w:cs/>
        </w:rPr>
        <w:t>และสาวประเภทสอง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rtl/>
          <w:cs/>
        </w:rPr>
        <w:t>(เอชไอวี)</w:t>
      </w:r>
    </w:p>
    <w:p w:rsidR="00740A0C" w:rsidRPr="00F54EC2" w:rsidRDefault="00740A0C" w:rsidP="004867F2">
      <w:pPr>
        <w:pStyle w:val="ListParagraph"/>
        <w:numPr>
          <w:ilvl w:val="0"/>
          <w:numId w:val="22"/>
        </w:numPr>
        <w:spacing w:after="0" w:line="240" w:lineRule="auto"/>
        <w:ind w:hanging="372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ผู้ต้องขัง </w:t>
      </w:r>
      <w:r w:rsidRPr="00F54EC2">
        <w:rPr>
          <w:rFonts w:ascii="TH SarabunPSK" w:hAnsi="TH SarabunPSK" w:cs="TH SarabunPSK"/>
          <w:sz w:val="32"/>
          <w:szCs w:val="32"/>
        </w:rPr>
        <w:t>(</w:t>
      </w:r>
      <w:r w:rsidRPr="00F54EC2">
        <w:rPr>
          <w:rFonts w:ascii="TH SarabunPSK" w:hAnsi="TH SarabunPSK" w:cs="TH SarabunPSK"/>
          <w:sz w:val="32"/>
          <w:szCs w:val="32"/>
          <w:cs/>
        </w:rPr>
        <w:t>เอชไอวี</w:t>
      </w:r>
      <w:r w:rsidRPr="00F54EC2">
        <w:rPr>
          <w:rFonts w:ascii="TH SarabunPSK" w:hAnsi="TH SarabunPSK" w:cs="TH SarabunPSK"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  <w:cs/>
        </w:rPr>
        <w:t>และวัณโรค)</w:t>
      </w:r>
    </w:p>
    <w:p w:rsidR="00740A0C" w:rsidRPr="00F54EC2" w:rsidRDefault="00740A0C" w:rsidP="004867F2">
      <w:pPr>
        <w:pStyle w:val="ListParagraph"/>
        <w:numPr>
          <w:ilvl w:val="0"/>
          <w:numId w:val="22"/>
        </w:numPr>
        <w:spacing w:after="0" w:line="240" w:lineRule="auto"/>
        <w:ind w:hanging="372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ผู้สูงอายุ </w:t>
      </w:r>
      <w:r w:rsidRPr="00F54EC2">
        <w:rPr>
          <w:rFonts w:ascii="TH SarabunPSK" w:hAnsi="TH SarabunPSK" w:cs="TH SarabunPSK"/>
          <w:sz w:val="32"/>
          <w:szCs w:val="32"/>
        </w:rPr>
        <w:t>(</w:t>
      </w:r>
      <w:r w:rsidRPr="00F54EC2">
        <w:rPr>
          <w:rFonts w:ascii="TH SarabunPSK" w:hAnsi="TH SarabunPSK" w:cs="TH SarabunPSK"/>
          <w:sz w:val="32"/>
          <w:szCs w:val="32"/>
          <w:cs/>
        </w:rPr>
        <w:t>วัณโรค)</w:t>
      </w:r>
    </w:p>
    <w:p w:rsidR="00740A0C" w:rsidRPr="00F54EC2" w:rsidRDefault="00740A0C" w:rsidP="00740A0C">
      <w:pPr>
        <w:jc w:val="both"/>
        <w:rPr>
          <w:rFonts w:ascii="TH SarabunPSK" w:hAnsi="TH SarabunPSK" w:cs="TH SarabunPSK"/>
          <w:b/>
          <w:sz w:val="32"/>
          <w:szCs w:val="32"/>
        </w:rPr>
      </w:pPr>
    </w:p>
    <w:p w:rsidR="00740A0C" w:rsidRPr="002F1B78" w:rsidRDefault="00740A0C" w:rsidP="00740A0C">
      <w:pPr>
        <w:jc w:val="both"/>
        <w:rPr>
          <w:rFonts w:ascii="TH SarabunPSK" w:hAnsi="TH SarabunPSK" w:cs="TH SarabunPSK"/>
          <w:b/>
          <w:sz w:val="32"/>
          <w:szCs w:val="32"/>
        </w:rPr>
      </w:pPr>
      <w:r w:rsidRPr="002F1B78">
        <w:rPr>
          <w:rFonts w:ascii="TH SarabunPSK" w:hAnsi="TH SarabunPSK" w:cs="TH SarabunPSK"/>
          <w:b/>
          <w:sz w:val="32"/>
          <w:szCs w:val="32"/>
        </w:rPr>
        <w:t xml:space="preserve">3. </w:t>
      </w:r>
      <w:r w:rsidRPr="002F1B78">
        <w:rPr>
          <w:rFonts w:ascii="TH SarabunPSK" w:hAnsi="TH SarabunPSK" w:cs="TH SarabunPSK"/>
          <w:bCs/>
          <w:sz w:val="32"/>
          <w:szCs w:val="32"/>
          <w:cs/>
        </w:rPr>
        <w:t>ตัวชี้วัด (</w:t>
      </w:r>
      <w:r w:rsidRPr="002F1B78">
        <w:rPr>
          <w:rFonts w:ascii="TH SarabunPSK" w:hAnsi="TH SarabunPSK" w:cs="TH SarabunPSK"/>
          <w:b/>
          <w:sz w:val="32"/>
          <w:szCs w:val="32"/>
        </w:rPr>
        <w:t xml:space="preserve">Indicators) </w:t>
      </w:r>
    </w:p>
    <w:p w:rsidR="00740A0C" w:rsidRPr="002F1B78" w:rsidRDefault="00740A0C" w:rsidP="00740A0C">
      <w:pPr>
        <w:pStyle w:val="ListParagraph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H SarabunPSK" w:hAnsi="TH SarabunPSK" w:cs="TH SarabunPSK"/>
          <w:b/>
          <w:sz w:val="32"/>
          <w:szCs w:val="32"/>
        </w:rPr>
      </w:pPr>
      <w:r w:rsidRPr="002F1B78">
        <w:rPr>
          <w:rFonts w:ascii="TH SarabunPSK" w:hAnsi="TH SarabunPSK" w:cs="TH SarabunPSK"/>
          <w:bCs/>
          <w:sz w:val="32"/>
          <w:szCs w:val="32"/>
          <w:cs/>
        </w:rPr>
        <w:t>ตัวชี้วัดผลกระทบ</w:t>
      </w:r>
      <w:r w:rsidRPr="002F1B78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2F1B78">
        <w:rPr>
          <w:rFonts w:ascii="TH SarabunPSK" w:hAnsi="TH SarabunPSK" w:cs="TH SarabunPSK"/>
          <w:bCs/>
          <w:sz w:val="32"/>
          <w:szCs w:val="32"/>
          <w:cs/>
        </w:rPr>
        <w:t>(</w:t>
      </w:r>
      <w:r w:rsidRPr="002F1B78">
        <w:rPr>
          <w:rFonts w:ascii="TH SarabunPSK" w:hAnsi="TH SarabunPSK" w:cs="TH SarabunPSK"/>
          <w:b/>
          <w:sz w:val="32"/>
          <w:szCs w:val="32"/>
        </w:rPr>
        <w:t>Impact Indicators)</w:t>
      </w:r>
    </w:p>
    <w:p w:rsidR="00740A0C" w:rsidRPr="00B732C6" w:rsidRDefault="00740A0C" w:rsidP="00740A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HIV I-7: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จำนวนคนที่สามารถป้องกันไม่ให้ติดเชื้อ โดยใช้การคำนวณจาก</w:t>
      </w:r>
      <w:r w:rsidRPr="00B732C6">
        <w:rPr>
          <w:rFonts w:ascii="TH SarabunPSK" w:hAnsi="TH SarabunPSK" w:cs="TH SarabunPSK" w:hint="cs"/>
          <w:sz w:val="32"/>
          <w:szCs w:val="32"/>
          <w:cs/>
        </w:rPr>
        <w:t>แบบจำลองข้อมูลทางระบาดวิทยาล่าสุด</w:t>
      </w:r>
    </w:p>
    <w:p w:rsidR="00740A0C" w:rsidRPr="002F1B78" w:rsidRDefault="00740A0C" w:rsidP="00740A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HIV I-9a: 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ร้อยละของชายที่มีเพศสัมพันธ์กับชายที่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 xml:space="preserve">เชื้อเอชไอวี </w:t>
      </w:r>
    </w:p>
    <w:p w:rsidR="00740A0C" w:rsidRPr="002F1B78" w:rsidRDefault="00740A0C" w:rsidP="00740A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HIV I-10: 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ร้อยละของ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พนักงาน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บริการที่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 xml:space="preserve">เชื้อเอชไอวี   </w:t>
      </w:r>
    </w:p>
    <w:p w:rsidR="00740A0C" w:rsidRPr="002F1B78" w:rsidRDefault="00740A0C" w:rsidP="00740A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HIV I-11: 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ร้อยละของ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ที่ใช้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เสพติดด้วยว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ิธี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ฉีดที่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 xml:space="preserve">เชื้อเอชไอวี  </w:t>
      </w:r>
    </w:p>
    <w:p w:rsidR="00740A0C" w:rsidRPr="002F1B78" w:rsidRDefault="00740A0C" w:rsidP="00740A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TB I-1: 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อัตราความชุกของวัณโรค (ต่อประชากรหนึ่งแสนคน)</w:t>
      </w:r>
    </w:p>
    <w:p w:rsidR="00740A0C" w:rsidRPr="002F1B78" w:rsidRDefault="00740A0C" w:rsidP="00740A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TB I-3: 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อัตราการตายจากวัณโรค (ต่อประชากรหนึ่งแสนคน)</w:t>
      </w:r>
    </w:p>
    <w:p w:rsidR="00740A0C" w:rsidRPr="00F54EC2" w:rsidRDefault="00740A0C" w:rsidP="00740A0C">
      <w:pPr>
        <w:pStyle w:val="ListParagraph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H SarabunPSK" w:hAnsi="TH SarabunPSK" w:cs="TH SarabunPSK"/>
          <w:b/>
          <w:sz w:val="32"/>
          <w:szCs w:val="32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ตัวชี้วัดผลลัพธ์</w:t>
      </w:r>
      <w:r w:rsidRPr="00F54EC2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b/>
          <w:sz w:val="32"/>
          <w:szCs w:val="32"/>
          <w:cs/>
        </w:rPr>
        <w:t>(</w:t>
      </w:r>
      <w:r w:rsidRPr="00F54EC2">
        <w:rPr>
          <w:rFonts w:ascii="TH SarabunPSK" w:hAnsi="TH SarabunPSK" w:cs="TH SarabunPSK"/>
          <w:b/>
          <w:sz w:val="32"/>
          <w:szCs w:val="32"/>
        </w:rPr>
        <w:t>Outcome Indicators)</w:t>
      </w:r>
    </w:p>
    <w:p w:rsidR="00740A0C" w:rsidRDefault="00740A0C" w:rsidP="00740A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HIV O-1: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ร้อยละของผู้ใหญ่และเด็กที่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เชื้อเอชไอวีที่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ยังคงรับการรักษาด้วยยาต้านไวรัสฯ อย่างน้อย 12 เดือน หลัง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เริ่มการรักษา</w:t>
      </w:r>
    </w:p>
    <w:p w:rsidR="00740A0C" w:rsidRDefault="00740A0C" w:rsidP="00740A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HIV O-4a: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ร้อยละของชาย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รายงานว่า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ใช้ถุงยางอนามัย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มีเพศสัมพันธ์ทางทวาร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หนักครั้งล่าสุด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กับคู่นอน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ชาย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F54EC2" w:rsidRDefault="00740A0C" w:rsidP="00740A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HIV O-5: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ร้อยละของพนักงานบริการ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ชายรายงาน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ว่าใช้ถ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งยางอนามัยกับลูกค้า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ล่าสุด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F54EC2" w:rsidRDefault="00740A0C" w:rsidP="00740A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>HIV O-5: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ร้อยละของพนักงานบริการ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หญิงรายงาน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ว่าใช้ถ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งยางอนามัยกับลูกค้า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ล่าสุด</w:t>
      </w:r>
    </w:p>
    <w:p w:rsidR="00740A0C" w:rsidRPr="00F54EC2" w:rsidRDefault="00740A0C" w:rsidP="00740A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HIV O-6: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ร้อยละขอ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ผู้ใช้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เสพติดด้วยวิธีฉีด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ว่า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ใช้อุปกรณ์ฉีด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ยาส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ะอาด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เมื่อ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ฉีด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ยา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ครั้งล่าสุด</w:t>
      </w:r>
    </w:p>
    <w:p w:rsidR="00740A0C" w:rsidRPr="005767CC" w:rsidRDefault="00740A0C" w:rsidP="00740A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67CC">
        <w:rPr>
          <w:rFonts w:ascii="TH SarabunPSK" w:eastAsia="Times New Roman" w:hAnsi="TH SarabunPSK" w:cs="TH SarabunPSK"/>
          <w:sz w:val="32"/>
          <w:szCs w:val="32"/>
        </w:rPr>
        <w:t xml:space="preserve">HIV O-7: </w:t>
      </w:r>
      <w:r w:rsidRPr="005767CC">
        <w:rPr>
          <w:rFonts w:ascii="TH SarabunPSK" w:eastAsia="Times New Roman" w:hAnsi="TH SarabunPSK" w:cs="TH SarabunPSK"/>
          <w:sz w:val="32"/>
          <w:szCs w:val="32"/>
          <w:cs/>
        </w:rPr>
        <w:t>ร้อยละของประชากร</w:t>
      </w:r>
      <w:r w:rsidRPr="005767CC">
        <w:rPr>
          <w:rFonts w:ascii="TH SarabunPSK" w:eastAsia="Times New Roman" w:hAnsi="TH SarabunPSK" w:cs="TH SarabunPSK" w:hint="cs"/>
          <w:sz w:val="32"/>
          <w:szCs w:val="32"/>
          <w:cs/>
        </w:rPr>
        <w:t>กลุ่ม</w:t>
      </w:r>
      <w:r w:rsidRPr="005767CC">
        <w:rPr>
          <w:rFonts w:ascii="TH SarabunPSK" w:eastAsia="Times New Roman" w:hAnsi="TH SarabunPSK" w:cs="TH SarabunPSK"/>
          <w:sz w:val="32"/>
          <w:szCs w:val="32"/>
          <w:cs/>
        </w:rPr>
        <w:t>เปราะบาง</w:t>
      </w:r>
      <w:r w:rsidRPr="005767CC">
        <w:rPr>
          <w:rFonts w:ascii="TH SarabunPSK" w:eastAsia="Times New Roman" w:hAnsi="TH SarabunPSK" w:cs="TH SarabunPSK" w:hint="cs"/>
          <w:sz w:val="32"/>
          <w:szCs w:val="32"/>
          <w:cs/>
        </w:rPr>
        <w:t>รายงาน</w:t>
      </w:r>
      <w:r w:rsidRPr="005767CC">
        <w:rPr>
          <w:rFonts w:ascii="TH SarabunPSK" w:eastAsia="Times New Roman" w:hAnsi="TH SarabunPSK" w:cs="TH SarabunPSK"/>
          <w:sz w:val="32"/>
          <w:szCs w:val="32"/>
          <w:cs/>
        </w:rPr>
        <w:t>ว่าใช้ถุงยาง</w:t>
      </w:r>
      <w:r w:rsidRPr="005767CC">
        <w:rPr>
          <w:rFonts w:ascii="TH SarabunPSK" w:eastAsia="Times New Roman" w:hAnsi="TH SarabunPSK" w:cs="TH SarabunPSK" w:hint="cs"/>
          <w:sz w:val="32"/>
          <w:szCs w:val="32"/>
          <w:cs/>
        </w:rPr>
        <w:t>อนามัยเมื่อมีเพศสัมพันธ์ครั้งล่าสุด</w:t>
      </w:r>
      <w:r w:rsidRPr="005767C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767CC">
        <w:rPr>
          <w:rFonts w:ascii="TH SarabunPSK" w:eastAsia="Times New Roman" w:hAnsi="TH SarabunPSK" w:cs="TH SarabunPSK" w:hint="cs"/>
          <w:sz w:val="32"/>
          <w:szCs w:val="32"/>
          <w:cs/>
        </w:rPr>
        <w:t>(ประชากรกลุ่มเปราะบาง ได้แก่ ประชากรข้ามชาติ ผู้ต้องขัง และ</w:t>
      </w:r>
      <w:r w:rsidRPr="005767CC">
        <w:rPr>
          <w:rFonts w:ascii="TH SarabunPSK" w:hAnsi="TH SarabunPSK" w:cs="TH SarabunPSK"/>
          <w:sz w:val="32"/>
          <w:szCs w:val="32"/>
          <w:cs/>
        </w:rPr>
        <w:t>คู่</w:t>
      </w:r>
      <w:r w:rsidRPr="005767CC">
        <w:rPr>
          <w:rFonts w:ascii="TH SarabunPSK" w:hAnsi="TH SarabunPSK" w:cs="TH SarabunPSK"/>
          <w:sz w:val="32"/>
          <w:szCs w:val="32"/>
          <w:cs/>
          <w:lang w:val="th-TH"/>
        </w:rPr>
        <w:t>ที่มีเพศสัมพันธ์กับกลุ่ม</w:t>
      </w:r>
      <w:r w:rsidRPr="005767CC">
        <w:rPr>
          <w:rFonts w:ascii="TH SarabunPSK" w:hAnsi="TH SarabunPSK" w:cs="TH SarabunPSK" w:hint="cs"/>
          <w:sz w:val="32"/>
          <w:szCs w:val="32"/>
          <w:cs/>
        </w:rPr>
        <w:t>ประชากรหลัก</w:t>
      </w:r>
      <w:r w:rsidRPr="005767C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740A0C" w:rsidRPr="00F54EC2" w:rsidRDefault="00740A0C" w:rsidP="00740A0C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TB O-1a: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อัตราผู้ป่วยวัณโรคทุกประเภทที่ได้รับรายงาน (</w:t>
      </w:r>
      <w:r w:rsidRPr="00F54EC2">
        <w:rPr>
          <w:rFonts w:ascii="TH SarabunPSK" w:eastAsia="Times New Roman" w:hAnsi="TH SarabunPSK" w:cs="TH SarabunPSK"/>
          <w:sz w:val="32"/>
          <w:szCs w:val="32"/>
        </w:rPr>
        <w:t>Case notification rate, all forms)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ต่อประชากรหนึ่งแสนคน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ที่มีผลการตรวจ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ยืนยัน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ทางแบคทีเรีย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และที่วินิจฉัย</w:t>
      </w:r>
    </w:p>
    <w:p w:rsidR="00740A0C" w:rsidRPr="00F54EC2" w:rsidRDefault="00740A0C" w:rsidP="00740A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TB O-2a: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อัตราผลสำเร็จของการรักษาผู้ป่วยวัณโรครายใหม่ทุกประเภท</w:t>
      </w:r>
    </w:p>
    <w:p w:rsidR="00740A0C" w:rsidRPr="00F54EC2" w:rsidRDefault="00740A0C" w:rsidP="00740A0C">
      <w:pPr>
        <w:pStyle w:val="ListParagraph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ตัวชี้วัดผลผลิต </w:t>
      </w:r>
      <w:r w:rsidRPr="00F54EC2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b/>
          <w:sz w:val="32"/>
          <w:szCs w:val="32"/>
          <w:cs/>
        </w:rPr>
        <w:t>(</w:t>
      </w:r>
      <w:r w:rsidRPr="00F54EC2">
        <w:rPr>
          <w:rFonts w:ascii="TH SarabunPSK" w:hAnsi="TH SarabunPSK" w:cs="TH SarabunPSK"/>
          <w:b/>
          <w:sz w:val="32"/>
          <w:szCs w:val="32"/>
        </w:rPr>
        <w:t>Output Indicators)</w:t>
      </w:r>
      <w:r w:rsidRPr="00F54EC2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ภายใต้ชุดบริการ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</w:rPr>
        <w:t>(Module)</w:t>
      </w:r>
    </w:p>
    <w:p w:rsidR="00740A0C" w:rsidRPr="002F1B78" w:rsidRDefault="00740A0C" w:rsidP="00740A0C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F1B7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2F1B78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</w:t>
      </w:r>
      <w:r w:rsidRPr="002F1B7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F1B78">
        <w:rPr>
          <w:rFonts w:ascii="TH SarabunPSK" w:hAnsi="TH SarabunPSK" w:cs="TH SarabunPSK"/>
          <w:b/>
          <w:bCs/>
          <w:sz w:val="32"/>
          <w:szCs w:val="32"/>
          <w:cs/>
        </w:rPr>
        <w:t>โครงการป้องกันสำหรับ</w:t>
      </w:r>
      <w:r w:rsidRPr="002F1B7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ชายที่มีเพศสัมพันธ์กับชายและ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สาวประเภทสอง</w:t>
      </w:r>
      <w:r w:rsidRPr="002F1B7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</w:p>
    <w:p w:rsidR="00740A0C" w:rsidRPr="002F1B78" w:rsidRDefault="00740A0C" w:rsidP="00740A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KP-1a: 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ร้อยละของ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ชาย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มีเพศสัมพันธ์กับชายที่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ได้รับบริการ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ป้องกันการติดเชื้อเอชไอวี</w:t>
      </w: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ชุดบริการที่จัดให้</w:t>
      </w:r>
    </w:p>
    <w:p w:rsidR="00740A0C" w:rsidRPr="005C04F5" w:rsidRDefault="00740A0C" w:rsidP="00740A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KP-3a: 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ร้อยละของ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ชาย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มีเพศสัมพันธ์กับชายที่ได้ตรวจและ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ติดเชื้อเอชไอวี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ในช่วงระยะเวลาของการรายงาน</w:t>
      </w:r>
    </w:p>
    <w:p w:rsidR="00740A0C" w:rsidRPr="00F54EC2" w:rsidRDefault="00740A0C" w:rsidP="00740A0C">
      <w:pPr>
        <w:ind w:left="360" w:firstLine="3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กิจกรรมหลัก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(Intervention)</w:t>
      </w:r>
    </w:p>
    <w:p w:rsidR="00740A0C" w:rsidRPr="002F1B78" w:rsidRDefault="00740A0C" w:rsidP="004867F2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การเปลี่ยนแปลงพฤติกรรมที่เป็นส่วนหนึ่งของ</w:t>
      </w:r>
      <w:r w:rsidRPr="002F1B78">
        <w:rPr>
          <w:rFonts w:ascii="TH SarabunPSK" w:hAnsi="TH SarabunPSK" w:cs="TH SarabunPSK"/>
          <w:sz w:val="32"/>
          <w:szCs w:val="32"/>
          <w:cs/>
        </w:rPr>
        <w:t>โครงการป้องกันสำหรับกลุ่ม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ชายที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่มีเพศสัมพันธ์กับชายและสาวประเ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ภท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 xml:space="preserve">สอง </w:t>
      </w: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2F1B78" w:rsidRDefault="00740A0C" w:rsidP="004867F2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ถุงยางอนามัยที่เป็นส่วนหนึ่งของ</w:t>
      </w:r>
      <w:r w:rsidRPr="002F1B78">
        <w:rPr>
          <w:rFonts w:ascii="TH SarabunPSK" w:hAnsi="TH SarabunPSK" w:cs="TH SarabunPSK"/>
          <w:sz w:val="32"/>
          <w:szCs w:val="32"/>
          <w:cs/>
        </w:rPr>
        <w:t>โครงการป้องกันสำหรับกลุ่ม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ชายที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่มีเพศสัมพันธ์กับชายและสาวประเ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ภท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 xml:space="preserve">สอง </w:t>
      </w: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2F1B78" w:rsidRDefault="00740A0C" w:rsidP="004867F2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การให้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ปรึกษาและตรวจการ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เอชไอวีที่เป็นส่วนหนึ่งของ</w:t>
      </w:r>
      <w:r w:rsidRPr="002F1B78">
        <w:rPr>
          <w:rFonts w:ascii="TH SarabunPSK" w:hAnsi="TH SarabunPSK" w:cs="TH SarabunPSK"/>
          <w:sz w:val="32"/>
          <w:szCs w:val="32"/>
          <w:cs/>
        </w:rPr>
        <w:t>โครงการป้องกันสำหรับกลุ่ม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ชายที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่มีเพศสัมพันธ์กับชายและสาวประเ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ภท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 xml:space="preserve">สอง </w:t>
      </w:r>
    </w:p>
    <w:p w:rsidR="00740A0C" w:rsidRPr="00F54EC2" w:rsidRDefault="00740A0C" w:rsidP="00740A0C">
      <w:pPr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740A0C" w:rsidRPr="002F1B78" w:rsidRDefault="00740A0C" w:rsidP="00740A0C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F1B7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2F1B78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Pr="002F1B7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F1B7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โครงการการป้องกันสำหรับ</w:t>
      </w:r>
      <w:r w:rsidRPr="002F1B78">
        <w:rPr>
          <w:rFonts w:ascii="TH SarabunPSK" w:hAnsi="TH SarabunPSK" w:cs="TH SarabunPSK"/>
          <w:b/>
          <w:bCs/>
          <w:sz w:val="32"/>
          <w:szCs w:val="32"/>
          <w:cs/>
        </w:rPr>
        <w:t>กลุ่มพนักงานบริการชาย</w:t>
      </w:r>
    </w:p>
    <w:p w:rsidR="00740A0C" w:rsidRPr="00F54EC2" w:rsidRDefault="00740A0C" w:rsidP="00740A0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>KP-1c: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ร้อยละของ</w:t>
      </w:r>
      <w:r w:rsidRPr="00F54EC2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ได้รับบริการ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ป้องกันการติดเชื้อเอชไอวี</w:t>
      </w: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ชุดบริการที่จัดให้</w:t>
      </w:r>
    </w:p>
    <w:p w:rsidR="00740A0C" w:rsidRPr="00945DB1" w:rsidRDefault="00740A0C" w:rsidP="00740A0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>KP-3c: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ร้อยละของ</w:t>
      </w:r>
      <w:r w:rsidRPr="00F54EC2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ที่ได้ตรวจและ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ติดเชื้อเอชไอวี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ในช่วงระยะเวลาของการรายงาน</w:t>
      </w:r>
    </w:p>
    <w:p w:rsidR="00740A0C" w:rsidRPr="00F54EC2" w:rsidRDefault="00740A0C" w:rsidP="00740A0C">
      <w:pPr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กิจกรรมหลัก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(Intervention)</w:t>
      </w:r>
    </w:p>
    <w:p w:rsidR="00740A0C" w:rsidRPr="00F54EC2" w:rsidRDefault="00740A0C" w:rsidP="004867F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การเปลี่ยนแปลงพฤติกรรมที่เป็นส่วนหนึ่งของโครงการป้องกันสำหรับพนักงานบริการ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ชาย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และลูกค้า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F54EC2" w:rsidRDefault="00740A0C" w:rsidP="004867F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ถุงยางอนามัยที่เป็นส่วนหนึ่งของโครงการป้องกันสำหรับพนักงานบริการ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ชาย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และลูกค้า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F54EC2" w:rsidRDefault="00740A0C" w:rsidP="004867F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การให้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ปรึกษาและตรวจการ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เอชไอวี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ที่เป็นส่วนหนึ่งของโครงการป้องกันสำหรับพนักงานบริการ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ชาย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และลูกค้า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Default="00740A0C" w:rsidP="00740A0C">
      <w:pPr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740A0C" w:rsidRPr="005C04F5" w:rsidRDefault="00740A0C" w:rsidP="00740A0C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F1B7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2F1B78">
        <w:rPr>
          <w:rFonts w:ascii="TH SarabunPSK" w:hAnsi="TH SarabunPSK" w:cs="TH SarabunPSK"/>
          <w:b/>
          <w:bCs/>
          <w:sz w:val="32"/>
          <w:szCs w:val="32"/>
        </w:rPr>
        <w:t xml:space="preserve">3: </w:t>
      </w:r>
      <w:r w:rsidRPr="002F1B7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โครงการการป้องกันสำหรับ</w:t>
      </w:r>
      <w:r w:rsidRPr="002F1B78">
        <w:rPr>
          <w:rFonts w:ascii="TH SarabunPSK" w:hAnsi="TH SarabunPSK" w:cs="TH SarabunPSK"/>
          <w:b/>
          <w:bCs/>
          <w:sz w:val="32"/>
          <w:szCs w:val="32"/>
          <w:cs/>
        </w:rPr>
        <w:t>กลุ่มพนักงานบริการหญิง</w:t>
      </w:r>
    </w:p>
    <w:p w:rsidR="00740A0C" w:rsidRPr="00F54EC2" w:rsidRDefault="00740A0C" w:rsidP="00740A0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KP-1c: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ร้อยละของ</w:t>
      </w:r>
      <w:r w:rsidRPr="00F54EC2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ได้รับบริการ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ป้องกันการติดเชื้อเอชไอวี</w:t>
      </w: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ชุดบริการที่จัดให้</w:t>
      </w:r>
    </w:p>
    <w:p w:rsidR="00740A0C" w:rsidRPr="005C04F5" w:rsidRDefault="00740A0C" w:rsidP="00740A0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KP-3c: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ร้อยละของ</w:t>
      </w:r>
      <w:r w:rsidRPr="00F54EC2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ที่ได้ตรวจและ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ติดเชื้อเอชไอวี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ในช่วงระยะเวลาของการรายงาน</w:t>
      </w:r>
    </w:p>
    <w:p w:rsidR="00740A0C" w:rsidRPr="00F54EC2" w:rsidRDefault="00740A0C" w:rsidP="00740A0C">
      <w:pPr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กิจกรรมหลัก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(Intervention)</w:t>
      </w:r>
    </w:p>
    <w:p w:rsidR="00740A0C" w:rsidRPr="00F54EC2" w:rsidRDefault="00740A0C" w:rsidP="004867F2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การเปลี่ยนแปลงพฤติกรรมที่เป็นส่วนหนึ่งของโครงการป้องกันสำหรับพนักงานบริการ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หญิง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และลูกค้า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F54EC2" w:rsidRDefault="00740A0C" w:rsidP="004867F2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ถุงยางอนามัยที่เป็นส่วนหนึ่งของโครงการป้องกันสำหรับพนักงานบริการ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หญิง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และลูกค้า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F54EC2" w:rsidRDefault="00740A0C" w:rsidP="004867F2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การให้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ปรึกษาและตรวจการ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เอชไอวี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ที่เป็นส่วนหนึ่งของโครงการป้องกันสำหรับพนักงานบริการ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หญิง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และลูกค้า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5C04F5" w:rsidRDefault="00740A0C" w:rsidP="00740A0C">
      <w:pPr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740A0C" w:rsidRPr="00F54EC2" w:rsidRDefault="00740A0C" w:rsidP="00740A0C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F54EC2">
        <w:rPr>
          <w:rFonts w:ascii="TH SarabunPSK" w:hAnsi="TH SarabunPSK" w:cs="TH SarabunPSK"/>
          <w:b/>
          <w:sz w:val="32"/>
          <w:szCs w:val="32"/>
        </w:rPr>
        <w:t>4: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โครงการป้องกันสำหรับ</w:t>
      </w:r>
      <w:r w:rsidRPr="007F287E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ผู้ใช้</w:t>
      </w:r>
      <w:r w:rsidRPr="007F287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สาร</w:t>
      </w:r>
      <w:r w:rsidRPr="007F287E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เสพติดด้วยวิธีฉีด</w:t>
      </w:r>
      <w:r w:rsidRPr="007F287E">
        <w:rPr>
          <w:rFonts w:ascii="TH SarabunPSK" w:hAnsi="TH SarabunPSK" w:cs="TH SarabunPSK"/>
          <w:b/>
          <w:bCs/>
          <w:sz w:val="32"/>
          <w:szCs w:val="32"/>
          <w:cs/>
        </w:rPr>
        <w:t>และคู่นอน</w:t>
      </w:r>
    </w:p>
    <w:p w:rsidR="00740A0C" w:rsidRPr="00BD2444" w:rsidRDefault="00740A0C" w:rsidP="004867F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KP-1d: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ร้อยละของผู้ใช้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เสพติดด้วยวิธีฉีด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ได้รับบริการ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ป้องกันการติดเชื้อเอชไอวี</w:t>
      </w: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ชุดบริการที่จัดให้</w:t>
      </w:r>
    </w:p>
    <w:p w:rsidR="00740A0C" w:rsidRPr="00F54EC2" w:rsidRDefault="00740A0C" w:rsidP="004867F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D2444">
        <w:rPr>
          <w:rFonts w:ascii="TH SarabunPSK" w:eastAsia="Times New Roman" w:hAnsi="TH SarabunPSK" w:cs="TH SarabunPSK"/>
          <w:sz w:val="32"/>
          <w:szCs w:val="32"/>
        </w:rPr>
        <w:t xml:space="preserve">KP-3d: </w:t>
      </w:r>
      <w:r w:rsidRPr="00BD2444">
        <w:rPr>
          <w:rFonts w:ascii="TH SarabunPSK" w:eastAsia="Times New Roman" w:hAnsi="TH SarabunPSK" w:cs="TH SarabunPSK"/>
          <w:sz w:val="32"/>
          <w:szCs w:val="32"/>
          <w:cs/>
        </w:rPr>
        <w:t>ร้อยละของ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ผู้ใช้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เสพติดด้วยวิธีฉีด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ที่ได้ตรวจและ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ติดเชื้อเอชไอวี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ในช่วงระยะเวลาของการรายงาน</w:t>
      </w:r>
    </w:p>
    <w:p w:rsidR="00740A0C" w:rsidRDefault="00740A0C" w:rsidP="004867F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KP-4: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เข็มและ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อุปกรณ์ฉีด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ยาส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ะอาดที่แจก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ผู้ใช้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เสพติดด้วยวิธีฉีดต่อคนต่อปี</w:t>
      </w:r>
    </w:p>
    <w:p w:rsidR="00740A0C" w:rsidRPr="00F54EC2" w:rsidRDefault="00740A0C" w:rsidP="00740A0C">
      <w:pPr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กิจกรรมหลัก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(Intervention)</w:t>
      </w:r>
    </w:p>
    <w:p w:rsidR="00740A0C" w:rsidRPr="00F54EC2" w:rsidRDefault="00740A0C" w:rsidP="004867F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การเปลี่ยนแปลงพฤติกรรมที่เป็นส่วนหนึ่งของโครงการป้องกันสำหรับผู้ใช้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เสพติดด้วยวิธีฉีดและคู่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F54EC2" w:rsidRDefault="00740A0C" w:rsidP="004867F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ถุงยางอนามัยที่เป็นส่วนหนึ่งของโครงการป้องกันสำหรับผู้ใช้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เสพติดด้วยวิธีฉีดและคู่นอน</w:t>
      </w:r>
    </w:p>
    <w:p w:rsidR="00740A0C" w:rsidRPr="00F54EC2" w:rsidRDefault="00740A0C" w:rsidP="004867F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การแจกเข็มและ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อุปกรณ์ฉีด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ยาส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ะอาดสำหรับผู้ใช้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เสพติดด้วยวิธีฉีดและคู่นอน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F54EC2" w:rsidRDefault="00740A0C" w:rsidP="004867F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การให้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ปรึกษาและตรวจการ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เอชไอวี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ที่เป็นส่วนหนึ่งของโครงการป้องกันสำหรับผู้ใช้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เสพติดด้วยวิธีฉีดและคู่นอน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F54EC2" w:rsidRDefault="00740A0C" w:rsidP="004867F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การใช้สารทดแทน (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OST)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และการบำบัดรักษาการติดยาสำหรับผู้ใช้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เสพติดด้วยวิธีฉีดและคู่นอน</w:t>
      </w:r>
    </w:p>
    <w:p w:rsidR="00740A0C" w:rsidRPr="00F54EC2" w:rsidRDefault="00740A0C" w:rsidP="00740A0C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F54EC2">
        <w:rPr>
          <w:rFonts w:ascii="TH SarabunPSK" w:hAnsi="TH SarabunPSK" w:cs="TH SarabunPSK"/>
          <w:b/>
          <w:sz w:val="32"/>
          <w:szCs w:val="32"/>
        </w:rPr>
        <w:t>5: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โครงการป้องกันสำหรับกลุ่ม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ประชากรเปราะบางอื่น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(ผู้ต้องขัง)</w:t>
      </w:r>
    </w:p>
    <w:p w:rsidR="00740A0C" w:rsidRPr="00F54EC2" w:rsidRDefault="00740A0C" w:rsidP="004867F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KP-1e: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ร้อยละของ</w:t>
      </w:r>
      <w:r w:rsidRPr="005C04F5">
        <w:rPr>
          <w:rFonts w:ascii="TH SarabunPSK" w:eastAsia="Times New Roman" w:hAnsi="TH SarabunPSK" w:cs="TH SarabunPSK"/>
          <w:sz w:val="32"/>
          <w:szCs w:val="32"/>
          <w:cs/>
        </w:rPr>
        <w:t>ผู้ต้องขัง</w:t>
      </w:r>
      <w:r w:rsidRPr="00F54EC2">
        <w:rPr>
          <w:rFonts w:ascii="TH SarabunPSK" w:hAnsi="TH SarabunPSK" w:cs="TH SarabunPSK"/>
          <w:b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ได้รับบริการ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ป้องกันการติดเชื้อเอชไอวี</w:t>
      </w: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ชุดบริการที่จัดให้</w:t>
      </w:r>
    </w:p>
    <w:p w:rsidR="00740A0C" w:rsidRPr="00F54EC2" w:rsidRDefault="00740A0C" w:rsidP="004867F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KP-3e: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ร้อยละของ</w:t>
      </w:r>
      <w:r w:rsidRPr="005C04F5">
        <w:rPr>
          <w:rFonts w:ascii="TH SarabunPSK" w:eastAsia="Times New Roman" w:hAnsi="TH SarabunPSK" w:cs="TH SarabunPSK"/>
          <w:sz w:val="32"/>
          <w:szCs w:val="32"/>
          <w:cs/>
        </w:rPr>
        <w:t>ผู้ต้องขัง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ที่ได้ตรวจและ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ติดเชื้อเอชไอวี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ในช่วงระยะเวลาของการรายงาน</w:t>
      </w:r>
    </w:p>
    <w:p w:rsidR="00740A0C" w:rsidRPr="00F54EC2" w:rsidRDefault="00740A0C" w:rsidP="00740A0C">
      <w:pPr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กิจกรรมหลัก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(Intervention)</w:t>
      </w:r>
    </w:p>
    <w:p w:rsidR="00740A0C" w:rsidRPr="00F54EC2" w:rsidRDefault="00740A0C" w:rsidP="004867F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การเปลี่ยนแปลงพฤติกรรมที่เป็นส่วนหนึ่งของโครงการป้องกันสำหรับ</w:t>
      </w:r>
      <w:r w:rsidRPr="005C04F5">
        <w:rPr>
          <w:rFonts w:ascii="TH SarabunPSK" w:eastAsia="Times New Roman" w:hAnsi="TH SarabunPSK" w:cs="TH SarabunPSK"/>
          <w:sz w:val="32"/>
          <w:szCs w:val="32"/>
          <w:cs/>
        </w:rPr>
        <w:t>ผู้ต้องขัง</w:t>
      </w:r>
    </w:p>
    <w:p w:rsidR="00740A0C" w:rsidRPr="00F54EC2" w:rsidRDefault="00740A0C" w:rsidP="004867F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ถุงยางอนามัยที่เป็นส่วนหนึ่งของโครงการป้องกันสำหรับ</w:t>
      </w:r>
      <w:r w:rsidRPr="005C04F5">
        <w:rPr>
          <w:rFonts w:ascii="TH SarabunPSK" w:eastAsia="Times New Roman" w:hAnsi="TH SarabunPSK" w:cs="TH SarabunPSK"/>
          <w:sz w:val="32"/>
          <w:szCs w:val="32"/>
          <w:cs/>
        </w:rPr>
        <w:t>ผู้ต้องขัง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F54EC2" w:rsidRDefault="00740A0C" w:rsidP="004867F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การให้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ปรึกษาและตรวจการ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เอชไอวี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ที่เป็นส่วนหนึ่งของโครงการป้องกันสำหรับ</w:t>
      </w:r>
      <w:r w:rsidRPr="005C04F5">
        <w:rPr>
          <w:rFonts w:ascii="TH SarabunPSK" w:eastAsia="Times New Roman" w:hAnsi="TH SarabunPSK" w:cs="TH SarabunPSK"/>
          <w:sz w:val="32"/>
          <w:szCs w:val="32"/>
          <w:cs/>
        </w:rPr>
        <w:t>ผู้ต้องขัง</w:t>
      </w:r>
    </w:p>
    <w:p w:rsidR="00740A0C" w:rsidRPr="00F54EC2" w:rsidRDefault="00740A0C" w:rsidP="00740A0C">
      <w:pPr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40A0C" w:rsidRPr="00F54EC2" w:rsidRDefault="00740A0C" w:rsidP="00740A0C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F54EC2">
        <w:rPr>
          <w:rFonts w:ascii="TH SarabunPSK" w:hAnsi="TH SarabunPSK" w:cs="TH SarabunPSK"/>
          <w:b/>
          <w:sz w:val="32"/>
          <w:szCs w:val="32"/>
        </w:rPr>
        <w:t>6: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โครงการป้องกันสำหรับ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ประชากรเปราะบางอื่น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(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ประชากร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ข้ามชาติ)</w:t>
      </w:r>
    </w:p>
    <w:p w:rsidR="00740A0C" w:rsidRPr="00F54EC2" w:rsidRDefault="00740A0C" w:rsidP="004867F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KP-1e: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ร้อยละของ</w:t>
      </w:r>
      <w:r w:rsidRPr="007F287E">
        <w:rPr>
          <w:rFonts w:ascii="TH SarabunPSK" w:eastAsia="Times New Roman" w:hAnsi="TH SarabunPSK" w:cs="TH SarabunPSK" w:hint="cs"/>
          <w:sz w:val="32"/>
          <w:szCs w:val="32"/>
          <w:cs/>
        </w:rPr>
        <w:t>ประชากร</w:t>
      </w:r>
      <w:r w:rsidRPr="007F287E">
        <w:rPr>
          <w:rFonts w:ascii="TH SarabunPSK" w:eastAsia="Times New Roman" w:hAnsi="TH SarabunPSK" w:cs="TH SarabunPSK"/>
          <w:sz w:val="32"/>
          <w:szCs w:val="32"/>
          <w:cs/>
        </w:rPr>
        <w:t>ข้ามชาติ</w:t>
      </w:r>
      <w:r w:rsidRPr="007F287E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ได้รับบริการ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ป้องกันการติดเชื้อเอชไอวี</w:t>
      </w:r>
      <w:r w:rsidRPr="002F1B78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ชุดบริการที่จัดให้</w:t>
      </w:r>
    </w:p>
    <w:p w:rsidR="00740A0C" w:rsidRPr="00F54EC2" w:rsidRDefault="00740A0C" w:rsidP="004867F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KP-3e: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ร้อยละของ</w:t>
      </w:r>
      <w:r w:rsidRPr="007F287E">
        <w:rPr>
          <w:rFonts w:ascii="TH SarabunPSK" w:eastAsia="Times New Roman" w:hAnsi="TH SarabunPSK" w:cs="TH SarabunPSK" w:hint="cs"/>
          <w:sz w:val="32"/>
          <w:szCs w:val="32"/>
          <w:cs/>
        </w:rPr>
        <w:t>ประชากร</w:t>
      </w:r>
      <w:r w:rsidRPr="007F287E">
        <w:rPr>
          <w:rFonts w:ascii="TH SarabunPSK" w:eastAsia="Times New Roman" w:hAnsi="TH SarabunPSK" w:cs="TH SarabunPSK"/>
          <w:sz w:val="32"/>
          <w:szCs w:val="32"/>
          <w:cs/>
        </w:rPr>
        <w:t>ข้ามชาติ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ที่ได้ตรวจและ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ติดเชื้อเอชไอวี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ในช่วงระยะเวลาของการรายงาน</w:t>
      </w:r>
    </w:p>
    <w:p w:rsidR="00740A0C" w:rsidRPr="00F54EC2" w:rsidRDefault="00740A0C" w:rsidP="00740A0C">
      <w:pPr>
        <w:ind w:left="360" w:firstLine="3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กิจกรรมหลัก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(Intervention)</w:t>
      </w:r>
    </w:p>
    <w:p w:rsidR="00740A0C" w:rsidRPr="00F54EC2" w:rsidRDefault="00740A0C" w:rsidP="004867F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การเปลี่ยนแปลงพฤติกรรมที่เป็นส่วนหนึ่งของโครงการป้องกันสำหรับ</w:t>
      </w:r>
      <w:r w:rsidRPr="007F287E">
        <w:rPr>
          <w:rFonts w:ascii="TH SarabunPSK" w:eastAsia="Times New Roman" w:hAnsi="TH SarabunPSK" w:cs="TH SarabunPSK" w:hint="cs"/>
          <w:sz w:val="32"/>
          <w:szCs w:val="32"/>
          <w:cs/>
        </w:rPr>
        <w:t>ประชากร</w:t>
      </w:r>
      <w:r w:rsidRPr="007F287E">
        <w:rPr>
          <w:rFonts w:ascii="TH SarabunPSK" w:eastAsia="Times New Roman" w:hAnsi="TH SarabunPSK" w:cs="TH SarabunPSK"/>
          <w:sz w:val="32"/>
          <w:szCs w:val="32"/>
          <w:cs/>
        </w:rPr>
        <w:t>ข้ามชาติ</w:t>
      </w:r>
    </w:p>
    <w:p w:rsidR="00740A0C" w:rsidRPr="00F54EC2" w:rsidRDefault="00740A0C" w:rsidP="004867F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ถุงยางอนามัยที่เป็นส่วนหนึ่งของโครงการป้องกันสำหรับ</w:t>
      </w:r>
      <w:r w:rsidRPr="007F287E">
        <w:rPr>
          <w:rFonts w:ascii="TH SarabunPSK" w:eastAsia="Times New Roman" w:hAnsi="TH SarabunPSK" w:cs="TH SarabunPSK" w:hint="cs"/>
          <w:sz w:val="32"/>
          <w:szCs w:val="32"/>
          <w:cs/>
        </w:rPr>
        <w:t>ประชากร</w:t>
      </w:r>
      <w:r w:rsidRPr="007F287E">
        <w:rPr>
          <w:rFonts w:ascii="TH SarabunPSK" w:eastAsia="Times New Roman" w:hAnsi="TH SarabunPSK" w:cs="TH SarabunPSK"/>
          <w:sz w:val="32"/>
          <w:szCs w:val="32"/>
          <w:cs/>
        </w:rPr>
        <w:t>ข้ามชาติ</w:t>
      </w:r>
    </w:p>
    <w:p w:rsidR="00740A0C" w:rsidRPr="00F54EC2" w:rsidRDefault="00740A0C" w:rsidP="004867F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การให้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ปรึกษาและตรวจการ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เอชไอวี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ที่เป็นส่วนหนึ่งของโครงการป้องกันสำหรับ</w:t>
      </w:r>
      <w:r w:rsidRPr="007F287E">
        <w:rPr>
          <w:rFonts w:ascii="TH SarabunPSK" w:eastAsia="Times New Roman" w:hAnsi="TH SarabunPSK" w:cs="TH SarabunPSK" w:hint="cs"/>
          <w:sz w:val="32"/>
          <w:szCs w:val="32"/>
          <w:cs/>
        </w:rPr>
        <w:t>ประชากร</w:t>
      </w:r>
      <w:r w:rsidRPr="007F287E">
        <w:rPr>
          <w:rFonts w:ascii="TH SarabunPSK" w:eastAsia="Times New Roman" w:hAnsi="TH SarabunPSK" w:cs="TH SarabunPSK"/>
          <w:sz w:val="32"/>
          <w:szCs w:val="32"/>
          <w:cs/>
        </w:rPr>
        <w:t>ข้ามชาติ</w:t>
      </w:r>
    </w:p>
    <w:p w:rsidR="00740A0C" w:rsidRPr="00F54EC2" w:rsidRDefault="00740A0C" w:rsidP="00740A0C">
      <w:pPr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40A0C" w:rsidRPr="00C33D5D" w:rsidRDefault="00740A0C" w:rsidP="00740A0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D5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C33D5D">
        <w:rPr>
          <w:rFonts w:ascii="TH SarabunPSK" w:hAnsi="TH SarabunPSK" w:cs="TH SarabunPSK"/>
          <w:b/>
          <w:bCs/>
          <w:sz w:val="32"/>
          <w:szCs w:val="32"/>
        </w:rPr>
        <w:t xml:space="preserve">7: </w:t>
      </w:r>
      <w:r w:rsidRPr="00C33D5D">
        <w:rPr>
          <w:rFonts w:ascii="TH SarabunPSK" w:hAnsi="TH SarabunPSK" w:cs="TH SarabunPSK"/>
          <w:b/>
          <w:bCs/>
          <w:sz w:val="32"/>
          <w:szCs w:val="32"/>
          <w:cs/>
        </w:rPr>
        <w:t>โครงการป้องกันสำหรับ</w:t>
      </w:r>
      <w:r w:rsidRPr="00C33D5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ประชากรเปราะบางอื่นๆ</w:t>
      </w:r>
      <w:r w:rsidRPr="00C33D5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C33D5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(</w:t>
      </w:r>
      <w:r w:rsidRPr="00C33D5D">
        <w:rPr>
          <w:rFonts w:ascii="TH SarabunPSK" w:hAnsi="TH SarabunPSK" w:cs="TH SarabunPSK"/>
          <w:b/>
          <w:bCs/>
          <w:sz w:val="32"/>
          <w:szCs w:val="32"/>
          <w:cs/>
        </w:rPr>
        <w:t>คู่</w:t>
      </w:r>
      <w:r w:rsidRPr="00C33D5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ที่มีเพศสัมพันธ์กับกลุ่ม</w:t>
      </w:r>
      <w:r w:rsidRPr="00C33D5D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ประชากรหลัก</w:t>
      </w:r>
      <w:r w:rsidRPr="00C33D5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)</w:t>
      </w:r>
    </w:p>
    <w:p w:rsidR="00740A0C" w:rsidRPr="00F54EC2" w:rsidRDefault="00740A0C" w:rsidP="004867F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</w:rPr>
        <w:t xml:space="preserve">KP-3e: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ร้อยละของ</w:t>
      </w:r>
      <w:r w:rsidRPr="007F287E">
        <w:rPr>
          <w:rFonts w:ascii="TH SarabunPSK" w:hAnsi="TH SarabunPSK" w:cs="TH SarabunPSK"/>
          <w:sz w:val="32"/>
          <w:szCs w:val="32"/>
          <w:cs/>
        </w:rPr>
        <w:t>คู่</w:t>
      </w:r>
      <w:r w:rsidRPr="00C33D5D">
        <w:rPr>
          <w:rFonts w:ascii="TH SarabunPSK" w:hAnsi="TH SarabunPSK" w:cs="TH SarabunPSK"/>
          <w:sz w:val="32"/>
          <w:szCs w:val="32"/>
          <w:cs/>
          <w:lang w:val="th-TH"/>
        </w:rPr>
        <w:t>ที่มีเพศสัมพันธ์กับกลุ่ม</w:t>
      </w:r>
      <w:r w:rsidRPr="00C33D5D">
        <w:rPr>
          <w:rFonts w:ascii="TH SarabunPSK" w:hAnsi="TH SarabunPSK" w:cs="TH SarabunPSK" w:hint="cs"/>
          <w:sz w:val="32"/>
          <w:szCs w:val="32"/>
          <w:cs/>
          <w:lang w:val="th-TH"/>
        </w:rPr>
        <w:t>ประชากรหลัก</w:t>
      </w:r>
      <w:r w:rsidRPr="007F287E">
        <w:rPr>
          <w:rFonts w:ascii="TH SarabunPSK" w:eastAsia="Times New Roman" w:hAnsi="TH SarabunPSK" w:cs="TH SarabunPSK"/>
          <w:sz w:val="32"/>
          <w:szCs w:val="32"/>
          <w:cs/>
        </w:rPr>
        <w:t>ที่ได้ตรวจและ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  <w:r w:rsidRPr="007F287E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 w:rsidRPr="007F287E"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ติดเชื้อเอชไอวี</w:t>
      </w:r>
      <w:r w:rsidRPr="007F287E">
        <w:rPr>
          <w:rFonts w:ascii="TH SarabunPSK" w:eastAsia="Times New Roman" w:hAnsi="TH SarabunPSK" w:cs="TH SarabunPSK"/>
          <w:sz w:val="32"/>
          <w:szCs w:val="32"/>
          <w:cs/>
        </w:rPr>
        <w:t>ในช่วงระยะเวลาของการรายงาน</w:t>
      </w:r>
    </w:p>
    <w:p w:rsidR="00740A0C" w:rsidRPr="00F54EC2" w:rsidRDefault="00740A0C" w:rsidP="00740A0C">
      <w:pPr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กิจกรรมหลัก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(Intervention)</w:t>
      </w:r>
    </w:p>
    <w:p w:rsidR="00740A0C" w:rsidRPr="00F54EC2" w:rsidRDefault="00740A0C" w:rsidP="004867F2">
      <w:pPr>
        <w:pStyle w:val="ListParagraph"/>
        <w:numPr>
          <w:ilvl w:val="0"/>
          <w:numId w:val="27"/>
        </w:numPr>
        <w:tabs>
          <w:tab w:val="left" w:pos="198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การให้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ปรึกษาและตรวจการ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</w:t>
      </w: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เอชไอวี</w:t>
      </w:r>
      <w:r w:rsidRPr="00F54EC2">
        <w:rPr>
          <w:rFonts w:ascii="TH SarabunPSK" w:hAnsi="TH SarabunPSK" w:cs="TH SarabunPSK"/>
          <w:sz w:val="32"/>
          <w:szCs w:val="32"/>
          <w:cs/>
        </w:rPr>
        <w:t>ซึ่งเป็นส่วนหนึ่งของโครงการสำหรับ</w:t>
      </w:r>
      <w:r w:rsidRPr="007F287E">
        <w:rPr>
          <w:rFonts w:ascii="TH SarabunPSK" w:hAnsi="TH SarabunPSK" w:cs="TH SarabunPSK"/>
          <w:sz w:val="32"/>
          <w:szCs w:val="32"/>
          <w:cs/>
        </w:rPr>
        <w:t>คู่</w:t>
      </w:r>
      <w:r w:rsidRPr="00C33D5D">
        <w:rPr>
          <w:rFonts w:ascii="TH SarabunPSK" w:hAnsi="TH SarabunPSK" w:cs="TH SarabunPSK"/>
          <w:sz w:val="32"/>
          <w:szCs w:val="32"/>
          <w:cs/>
          <w:lang w:val="th-TH"/>
        </w:rPr>
        <w:t>ที่มีเพศสัมพันธ์กับกลุ่ม</w:t>
      </w:r>
      <w:r w:rsidRPr="00C33D5D">
        <w:rPr>
          <w:rFonts w:ascii="TH SarabunPSK" w:hAnsi="TH SarabunPSK" w:cs="TH SarabunPSK" w:hint="cs"/>
          <w:sz w:val="32"/>
          <w:szCs w:val="32"/>
          <w:cs/>
          <w:lang w:val="th-TH"/>
        </w:rPr>
        <w:t>ประชากรหลัก</w:t>
      </w:r>
    </w:p>
    <w:p w:rsidR="00740A0C" w:rsidRPr="00F54EC2" w:rsidRDefault="00740A0C" w:rsidP="00740A0C">
      <w:pPr>
        <w:jc w:val="both"/>
        <w:rPr>
          <w:rFonts w:ascii="TH SarabunPSK" w:hAnsi="TH SarabunPSK" w:cs="TH SarabunPSK"/>
          <w:sz w:val="32"/>
          <w:szCs w:val="32"/>
        </w:rPr>
      </w:pPr>
    </w:p>
    <w:p w:rsidR="00740A0C" w:rsidRPr="00F54EC2" w:rsidRDefault="00740A0C" w:rsidP="00740A0C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8: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การรักษา  การดู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การหนุนเสริม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ข้ามชาติ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40A0C" w:rsidRPr="00F54EC2" w:rsidRDefault="00740A0C" w:rsidP="004867F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</w:rPr>
        <w:t xml:space="preserve">TCS-1: </w:t>
      </w:r>
      <w:r w:rsidRPr="00F54EC2">
        <w:rPr>
          <w:rFonts w:ascii="TH SarabunPSK" w:hAnsi="TH SarabunPSK" w:cs="TH SarabunPSK"/>
          <w:sz w:val="32"/>
          <w:szCs w:val="32"/>
          <w:cs/>
        </w:rPr>
        <w:t>ร้อยละของประชากร</w:t>
      </w:r>
      <w:r>
        <w:rPr>
          <w:rFonts w:ascii="TH SarabunPSK" w:hAnsi="TH SarabunPSK" w:cs="TH SarabunPSK" w:hint="cs"/>
          <w:sz w:val="32"/>
          <w:szCs w:val="32"/>
          <w:cs/>
        </w:rPr>
        <w:t>ข้ามชาติ</w:t>
      </w:r>
      <w:r w:rsidRPr="00F54EC2">
        <w:rPr>
          <w:rFonts w:ascii="TH SarabunPSK" w:hAnsi="TH SarabunPSK" w:cs="TH SarabunPSK"/>
          <w:sz w:val="32"/>
          <w:szCs w:val="32"/>
          <w:cs/>
        </w:rPr>
        <w:t>ผู้ใหญ่และเด็กที่ได้รับการรักษาด้วยยาต้านไวรัส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0A0C" w:rsidRPr="00872067" w:rsidRDefault="00740A0C" w:rsidP="004867F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</w:rPr>
        <w:t xml:space="preserve">TCS-2: </w:t>
      </w:r>
      <w:r w:rsidRPr="00F54EC2">
        <w:rPr>
          <w:rFonts w:ascii="TH SarabunPSK" w:hAnsi="TH SarabunPSK" w:cs="TH SarabunPSK"/>
          <w:sz w:val="32"/>
          <w:szCs w:val="32"/>
          <w:cs/>
        </w:rPr>
        <w:t>ร้อยละของ</w:t>
      </w:r>
      <w:r>
        <w:rPr>
          <w:rFonts w:ascii="TH SarabunPSK" w:hAnsi="TH SarabunPSK" w:cs="TH SarabunPSK" w:hint="cs"/>
          <w:sz w:val="32"/>
          <w:szCs w:val="32"/>
          <w:cs/>
        </w:rPr>
        <w:t>ผู้ติด</w:t>
      </w:r>
      <w:r w:rsidRPr="00F54EC2">
        <w:rPr>
          <w:rFonts w:ascii="TH SarabunPSK" w:hAnsi="TH SarabunPSK" w:cs="TH SarabunPSK"/>
          <w:sz w:val="32"/>
          <w:szCs w:val="32"/>
          <w:cs/>
        </w:rPr>
        <w:t>เชื้อเอชไอวีที่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ได้รับการรักษาด้วยยาต้านไวรัสฯ </w:t>
      </w:r>
      <w:r w:rsidRPr="00F54EC2">
        <w:rPr>
          <w:rFonts w:ascii="TH SarabunPSK" w:hAnsi="TH SarabunPSK" w:cs="TH SarabunPSK"/>
          <w:sz w:val="32"/>
          <w:szCs w:val="32"/>
          <w:cs/>
        </w:rPr>
        <w:t>ที่เม็ดเลือดขาว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(CD4) 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Pr="00F54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4EC2">
        <w:rPr>
          <w:rFonts w:ascii="TH SarabunPSK" w:hAnsi="TH SarabunPSK" w:cs="TH SarabunPSK"/>
          <w:sz w:val="32"/>
          <w:szCs w:val="32"/>
        </w:rPr>
        <w:t>200 cells/mm³</w:t>
      </w:r>
    </w:p>
    <w:p w:rsidR="00740A0C" w:rsidRPr="00F54EC2" w:rsidRDefault="00740A0C" w:rsidP="00740A0C">
      <w:pPr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กิจกรรมหลัก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(Intervention)</w:t>
      </w:r>
    </w:p>
    <w:p w:rsidR="00740A0C" w:rsidRPr="00F54EC2" w:rsidRDefault="00740A0C" w:rsidP="004867F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การรักษาด้วยยาต้านไวรัส</w:t>
      </w:r>
    </w:p>
    <w:p w:rsidR="00740A0C" w:rsidRPr="00F54EC2" w:rsidRDefault="00740A0C" w:rsidP="004867F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การติดตามการรักษา</w:t>
      </w:r>
    </w:p>
    <w:p w:rsidR="00740A0C" w:rsidRPr="00F54EC2" w:rsidRDefault="00740A0C" w:rsidP="004867F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การรักษาอย่างต่อเนื่อง</w:t>
      </w:r>
    </w:p>
    <w:p w:rsidR="00740A0C" w:rsidRDefault="00740A0C" w:rsidP="00740A0C">
      <w:pPr>
        <w:ind w:left="360" w:firstLine="3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740A0C" w:rsidRPr="00F54EC2" w:rsidRDefault="00740A0C" w:rsidP="00740A0C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9: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วัณโรคดื้อยา 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MDR-TB</w:t>
      </w:r>
    </w:p>
    <w:p w:rsidR="00740A0C" w:rsidRPr="00F54EC2" w:rsidRDefault="00740A0C" w:rsidP="004867F2">
      <w:pPr>
        <w:pStyle w:val="ListParagraph"/>
        <w:numPr>
          <w:ilvl w:val="0"/>
          <w:numId w:val="5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MDR TB-1: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ร้อยละของผู้ป่วยวัณโรคที่เคยมีประวัติรักษาวัณโรค ได้รับการส่งตรวจ และมีผลตรวจทางห้องปฏิบัติการ </w:t>
      </w:r>
      <w:r w:rsidRPr="00F54EC2">
        <w:rPr>
          <w:rFonts w:ascii="TH SarabunPSK" w:eastAsia="Times New Roman" w:hAnsi="TH SarabunPSK" w:cs="TH SarabunPSK"/>
          <w:sz w:val="32"/>
          <w:szCs w:val="32"/>
        </w:rPr>
        <w:t>DST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40A0C" w:rsidRPr="00F54EC2" w:rsidRDefault="00740A0C" w:rsidP="004867F2">
      <w:pPr>
        <w:pStyle w:val="ListParagraph"/>
        <w:numPr>
          <w:ilvl w:val="0"/>
          <w:numId w:val="5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MDR TB-2: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จำนวนผู้ป่วยวัณโรคที่มีผลตรวจยืนยันทางห้องปฏิบัติการว่าดื้อยาแบบ </w:t>
      </w:r>
      <w:r w:rsidRPr="00F54EC2">
        <w:rPr>
          <w:rFonts w:ascii="TH SarabunPSK" w:eastAsia="Times New Roman" w:hAnsi="TH SarabunPSK" w:cs="TH SarabunPSK"/>
          <w:sz w:val="32"/>
          <w:szCs w:val="32"/>
        </w:rPr>
        <w:t>MDR-TB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(ดื้อ </w:t>
      </w:r>
      <w:r w:rsidRPr="00F54EC2">
        <w:rPr>
          <w:rFonts w:ascii="TH SarabunPSK" w:eastAsia="Times New Roman" w:hAnsi="TH SarabunPSK" w:cs="TH SarabunPSK"/>
          <w:sz w:val="32"/>
          <w:szCs w:val="32"/>
        </w:rPr>
        <w:t>Rifampicin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ร่วมกับ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Isoniazid)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หรือดื้อยาแบบ </w:t>
      </w:r>
      <w:r w:rsidRPr="00F54EC2">
        <w:rPr>
          <w:rFonts w:ascii="TH SarabunPSK" w:eastAsia="Times New Roman" w:hAnsi="TH SarabunPSK" w:cs="TH SarabunPSK"/>
          <w:sz w:val="32"/>
          <w:szCs w:val="32"/>
        </w:rPr>
        <w:t>RR-TB (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ดื้อยา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Rifampicin)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ที่รายงาน </w:t>
      </w:r>
    </w:p>
    <w:p w:rsidR="00740A0C" w:rsidRPr="00F54EC2" w:rsidRDefault="00740A0C" w:rsidP="004867F2">
      <w:pPr>
        <w:pStyle w:val="ListParagraph"/>
        <w:numPr>
          <w:ilvl w:val="0"/>
          <w:numId w:val="5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MDR TB-3: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จำนวนผู้ป่วยวัณโรคที่มีผลตรวจยืนยันทางห้องปฏิบัติการว่าดื้อยาแบบ </w:t>
      </w:r>
      <w:r w:rsidRPr="00F54EC2">
        <w:rPr>
          <w:rFonts w:ascii="TH SarabunPSK" w:eastAsia="Times New Roman" w:hAnsi="TH SarabunPSK" w:cs="TH SarabunPSK"/>
          <w:sz w:val="32"/>
          <w:szCs w:val="32"/>
        </w:rPr>
        <w:t>MDR-TB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(ดื้อ </w:t>
      </w:r>
      <w:r w:rsidRPr="00F54EC2">
        <w:rPr>
          <w:rFonts w:ascii="TH SarabunPSK" w:eastAsia="Times New Roman" w:hAnsi="TH SarabunPSK" w:cs="TH SarabunPSK"/>
          <w:sz w:val="32"/>
          <w:szCs w:val="32"/>
        </w:rPr>
        <w:t>Rifampicin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ร่วมกับ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Isoniazid)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หรือดื้อยาแบบ </w:t>
      </w:r>
      <w:r w:rsidRPr="00F54EC2">
        <w:rPr>
          <w:rFonts w:ascii="TH SarabunPSK" w:eastAsia="Times New Roman" w:hAnsi="TH SarabunPSK" w:cs="TH SarabunPSK"/>
          <w:sz w:val="32"/>
          <w:szCs w:val="32"/>
        </w:rPr>
        <w:t>RR-TB (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ดื้อยา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Rifampicin)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และได้รับการรักษาด้วยยาแนวที่สอง</w:t>
      </w:r>
      <w:r w:rsidRPr="00F54EC2">
        <w:rPr>
          <w:rFonts w:ascii="TH SarabunPSK" w:eastAsia="Times New Roman" w:hAnsi="TH SarabunPSK" w:cs="TH SarabunPSK"/>
          <w:sz w:val="32"/>
          <w:szCs w:val="32"/>
        </w:rPr>
        <w:t>(second-line)</w:t>
      </w:r>
    </w:p>
    <w:p w:rsidR="00740A0C" w:rsidRPr="00F54EC2" w:rsidRDefault="00740A0C" w:rsidP="00740A0C">
      <w:pPr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กิจกรรมหลัก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(Intervention)</w:t>
      </w:r>
    </w:p>
    <w:p w:rsidR="00740A0C" w:rsidRPr="00F54EC2" w:rsidRDefault="00740A0C" w:rsidP="004867F2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การค้นหา และตรวจวินิจฉัยวัณโรคดื้อยา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MDR-TB</w:t>
      </w:r>
    </w:p>
    <w:p w:rsidR="00740A0C" w:rsidRDefault="00740A0C" w:rsidP="004867F2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การรักษา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วัณโรคดื้อยา</w:t>
      </w:r>
    </w:p>
    <w:p w:rsidR="00740A0C" w:rsidRPr="00F54EC2" w:rsidRDefault="00740A0C" w:rsidP="004867F2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3486F">
        <w:rPr>
          <w:rFonts w:ascii="TH SarabunPSK" w:eastAsia="Times New Roman" w:hAnsi="TH SarabunPSK" w:cs="TH SarabunPSK"/>
          <w:sz w:val="32"/>
          <w:szCs w:val="32"/>
          <w:cs/>
        </w:rPr>
        <w:t>การป้องกันการแพร่กระจายเชื้อ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วัณโรคดื้อยา</w:t>
      </w:r>
    </w:p>
    <w:p w:rsidR="00740A0C" w:rsidRDefault="00740A0C" w:rsidP="004867F2">
      <w:pPr>
        <w:pStyle w:val="ListParagraph"/>
        <w:numPr>
          <w:ilvl w:val="0"/>
          <w:numId w:val="60"/>
        </w:num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การดูแลรักษาวัณโรคในระดับชุมชน</w:t>
      </w:r>
    </w:p>
    <w:p w:rsidR="00740A0C" w:rsidRDefault="00740A0C" w:rsidP="004867F2">
      <w:pPr>
        <w:pStyle w:val="ListParagraph"/>
        <w:numPr>
          <w:ilvl w:val="0"/>
          <w:numId w:val="60"/>
        </w:num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การดูแลผู้ป่วยวัณโรคดื้อยาในประชากรหลักที่ได้รับผลกระทบ</w:t>
      </w:r>
    </w:p>
    <w:p w:rsidR="00740A0C" w:rsidRPr="00F54EC2" w:rsidRDefault="00740A0C" w:rsidP="00740A0C">
      <w:pPr>
        <w:ind w:left="360" w:firstLine="3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740A0C" w:rsidRPr="00F54EC2" w:rsidRDefault="00740A0C" w:rsidP="00740A0C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10: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การดูแลรักษาและป้องกัน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วัณโรค</w:t>
      </w:r>
    </w:p>
    <w:p w:rsidR="00740A0C" w:rsidRPr="00F54EC2" w:rsidRDefault="00740A0C" w:rsidP="004867F2">
      <w:pPr>
        <w:pStyle w:val="ListParagraph"/>
        <w:numPr>
          <w:ilvl w:val="0"/>
          <w:numId w:val="61"/>
        </w:numPr>
        <w:spacing w:after="0" w:line="240" w:lineRule="auto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DOTS-1a: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จำนวนผู้ป่วยวัณโรคทุกประเภทที่ได้รับรายงาน - ทั้งผู้ป่วยรายใหม่และกลับเป็นซ้ำ ที่มีผลการตรวจทางแบคทีเรีย ยืนยัน และที่วินิจฉัยโดยข้อมูลทางคลินิก</w:t>
      </w:r>
    </w:p>
    <w:p w:rsidR="00740A0C" w:rsidRPr="00F54EC2" w:rsidRDefault="00740A0C" w:rsidP="004867F2">
      <w:pPr>
        <w:pStyle w:val="ListParagraph"/>
        <w:numPr>
          <w:ilvl w:val="0"/>
          <w:numId w:val="6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DOTS-2a: 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ร้อยละของผู้ป่วยรายใหม่ทุกประเภท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ทั้งที่มีผลการตรวจทางแบคทีเรียยืนยันและที่วินิจฉัยโดยข้อมูลทางคลินิก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ที่มีผลสำเร็จของการรักษา (รักษาหายรวมกับรักษาครบ</w:t>
      </w:r>
      <w:r>
        <w:rPr>
          <w:rFonts w:ascii="TH SarabunPSK" w:eastAsia="Times New Roman" w:hAnsi="TH SarabunPSK" w:cs="TH SarabunPSK"/>
          <w:sz w:val="32"/>
          <w:szCs w:val="32"/>
          <w:cs/>
        </w:rPr>
        <w:t>) จากผู้ป่วยรายใหม่ทั้งหมดที่ข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ึ้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นทะเบียนรักษาในช่วงของการประเมิน </w:t>
      </w:r>
    </w:p>
    <w:p w:rsidR="00740A0C" w:rsidRPr="00F54EC2" w:rsidRDefault="00740A0C" w:rsidP="004867F2">
      <w:pPr>
        <w:pStyle w:val="ListParagraph"/>
        <w:numPr>
          <w:ilvl w:val="0"/>
          <w:numId w:val="61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>DOTS-6: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จำนวนผู้ป่วยวัณโรค (ทุกประเภท) ในกลุ่มประชากรหลักที่ได้รับผลกระทบหรือกลุ่มเสี่ยงสูง ที่มีการรายงาน</w:t>
      </w:r>
    </w:p>
    <w:p w:rsidR="00740A0C" w:rsidRPr="00F54EC2" w:rsidRDefault="00740A0C" w:rsidP="00740A0C">
      <w:pPr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กิจกรรมหลัก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(Intervention)</w:t>
      </w:r>
    </w:p>
    <w:p w:rsidR="00740A0C" w:rsidRPr="00F54EC2" w:rsidRDefault="00740A0C" w:rsidP="004867F2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การค้นหา และตรวจวินิจฉัยวัณโรค</w:t>
      </w:r>
    </w:p>
    <w:p w:rsidR="00740A0C" w:rsidRPr="00F54EC2" w:rsidRDefault="00740A0C" w:rsidP="004867F2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การรักษา</w:t>
      </w:r>
    </w:p>
    <w:p w:rsidR="00740A0C" w:rsidRPr="00F54EC2" w:rsidRDefault="00740A0C" w:rsidP="004867F2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การป้องกัน</w:t>
      </w:r>
    </w:p>
    <w:p w:rsidR="00740A0C" w:rsidRPr="00F54EC2" w:rsidRDefault="00740A0C" w:rsidP="004867F2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การดูแลรักษาวัณโรคโดยการมีส่วนร่วมของทีมสุขภาพทุกคน</w:t>
      </w:r>
    </w:p>
    <w:p w:rsidR="00740A0C" w:rsidRPr="00F54EC2" w:rsidRDefault="00740A0C" w:rsidP="004867F2">
      <w:pPr>
        <w:pStyle w:val="ListParagraph"/>
        <w:numPr>
          <w:ilvl w:val="0"/>
          <w:numId w:val="62"/>
        </w:num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การดูแลรักษาวัณโรคในระดับชุมชน</w:t>
      </w:r>
    </w:p>
    <w:p w:rsidR="00740A0C" w:rsidRPr="00F54EC2" w:rsidRDefault="00740A0C" w:rsidP="004867F2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การดูแลรักษาวัณโรคในกลุ่มประชากรหลักที่ได้รับผลกระทบ</w:t>
      </w:r>
    </w:p>
    <w:p w:rsidR="00740A0C" w:rsidRPr="00F54EC2" w:rsidRDefault="00740A0C" w:rsidP="004867F2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การบูรณาการกิจกรรม และความร่วมมือกับโครงการฯ และหน่วยงานภาคส่วนอื่นๆ</w:t>
      </w:r>
    </w:p>
    <w:p w:rsidR="00740A0C" w:rsidRDefault="00740A0C" w:rsidP="00740A0C">
      <w:pPr>
        <w:ind w:left="360" w:firstLine="3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C5FA0" w:rsidRDefault="005C5FA0" w:rsidP="00740A0C">
      <w:pPr>
        <w:ind w:left="360" w:firstLine="3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5C5FA0" w:rsidRPr="00F54EC2" w:rsidRDefault="005C5FA0" w:rsidP="00740A0C">
      <w:pPr>
        <w:ind w:left="360" w:firstLine="3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740A0C" w:rsidRPr="003E4421" w:rsidRDefault="00740A0C" w:rsidP="00740A0C">
      <w:pPr>
        <w:ind w:left="360" w:firstLine="3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3E4421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3E4421">
        <w:rPr>
          <w:rFonts w:ascii="TH SarabunPSK" w:hAnsi="TH SarabunPSK" w:cs="TH SarabunPSK"/>
          <w:b/>
          <w:bCs/>
          <w:sz w:val="32"/>
          <w:szCs w:val="32"/>
        </w:rPr>
        <w:t>11:</w:t>
      </w:r>
      <w:r w:rsidRPr="003E4421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3E4421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การผสมผสานการดูแลร่วมวัณโรคและโรคเอดส์</w:t>
      </w:r>
    </w:p>
    <w:p w:rsidR="00740A0C" w:rsidRPr="00F54EC2" w:rsidRDefault="00740A0C" w:rsidP="004867F2">
      <w:pPr>
        <w:pStyle w:val="ListParagraph"/>
        <w:numPr>
          <w:ilvl w:val="0"/>
          <w:numId w:val="6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lastRenderedPageBreak/>
        <w:t>TB/HIV-1: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ร้อยละของผู้ป่วยวัณโรคที่ขึ้นทะเบียน ได้รับคำปรึกษาและยินยอมตรวจเลือดหาการติดเชื้อเอชไอวี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40A0C" w:rsidRPr="00F54EC2" w:rsidRDefault="00740A0C" w:rsidP="004867F2">
      <w:pPr>
        <w:pStyle w:val="ListParagraph"/>
        <w:numPr>
          <w:ilvl w:val="0"/>
          <w:numId w:val="6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TB/HIV-2: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ร้อยละของผู้ป่วยวัณโรคที่ติดเชื้อเอชไอวีร่วมด้วย ได้รับการรักษาด้วยยาต้านไวรัสฯ 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(ART)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ในระหว่างการรักษาวัณโรค</w:t>
      </w:r>
    </w:p>
    <w:p w:rsidR="00740A0C" w:rsidRPr="00F54EC2" w:rsidRDefault="00740A0C" w:rsidP="004867F2">
      <w:pPr>
        <w:pStyle w:val="ListParagraph"/>
        <w:numPr>
          <w:ilvl w:val="0"/>
          <w:numId w:val="6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TB/HIV-3: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ร้อยละของผู้ติดเชื้อเอชไอวีที่ได้รับก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ารคัดกรองวัณโรค ในหน่วย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บริการรักษาเอชไอวี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หรือบริการรักษาอื่นๆ</w:t>
      </w:r>
    </w:p>
    <w:p w:rsidR="00740A0C" w:rsidRDefault="00740A0C" w:rsidP="004867F2">
      <w:pPr>
        <w:pStyle w:val="ListParagraph"/>
        <w:numPr>
          <w:ilvl w:val="0"/>
          <w:numId w:val="6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TB/HIV-4: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ร้อ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ยละของผู้ติดเชื้อเอชไอวีรายใหม่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ที่ได้รับยา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Isoniazid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ป้องกันวัณโรค (</w:t>
      </w:r>
      <w:r w:rsidRPr="00F54EC2">
        <w:rPr>
          <w:rFonts w:ascii="TH SarabunPSK" w:eastAsia="Times New Roman" w:hAnsi="TH SarabunPSK" w:cs="TH SarabunPSK"/>
          <w:sz w:val="32"/>
          <w:szCs w:val="32"/>
        </w:rPr>
        <w:t xml:space="preserve">IPT)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ในช่วงระยะเวลาของการรายงาน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40A0C" w:rsidRPr="00F54EC2" w:rsidRDefault="00740A0C" w:rsidP="00740A0C">
      <w:pPr>
        <w:tabs>
          <w:tab w:val="left" w:pos="7826"/>
        </w:tabs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กิจกรรมหลัก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(Intervention)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</w:p>
    <w:p w:rsidR="00740A0C" w:rsidRPr="00F54EC2" w:rsidRDefault="00740A0C" w:rsidP="004867F2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ความร่วมมือในการดำเนินกิจกรรมระหว่างวัณโรคและโรคเอดส์</w:t>
      </w:r>
    </w:p>
    <w:p w:rsidR="00740A0C" w:rsidRPr="00F54EC2" w:rsidRDefault="00740A0C" w:rsidP="004867F2">
      <w:pPr>
        <w:pStyle w:val="ListParagraph"/>
        <w:numPr>
          <w:ilvl w:val="0"/>
          <w:numId w:val="64"/>
        </w:num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การดูแลด้านวัณโรคและเอชไอวี โดยการมีส่วนร่วมของทีมสุขภาพทุกภาคส่วน</w:t>
      </w:r>
    </w:p>
    <w:p w:rsidR="00740A0C" w:rsidRDefault="00740A0C" w:rsidP="004867F2">
      <w:pPr>
        <w:pStyle w:val="ListParagraph"/>
        <w:numPr>
          <w:ilvl w:val="0"/>
          <w:numId w:val="64"/>
        </w:num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การดูแลรักษาวัณโรคร่วมกับเอชไอวีในระดับชุมชน</w:t>
      </w:r>
    </w:p>
    <w:p w:rsidR="00740A0C" w:rsidRPr="002F1B78" w:rsidRDefault="00740A0C" w:rsidP="004867F2">
      <w:pPr>
        <w:pStyle w:val="ListParagraph"/>
        <w:numPr>
          <w:ilvl w:val="0"/>
          <w:numId w:val="64"/>
        </w:num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2F1B78">
        <w:rPr>
          <w:rFonts w:ascii="TH SarabunPSK" w:eastAsia="Times New Roman" w:hAnsi="TH SarabunPSK" w:cs="TH SarabunPSK"/>
          <w:sz w:val="32"/>
          <w:szCs w:val="32"/>
          <w:cs/>
        </w:rPr>
        <w:t>การดูแลรักษาวัณโรคร่วมกับเอชไอวี ในกลุ่มประชากรหลักที่ได้รับผลกระทบ</w:t>
      </w:r>
    </w:p>
    <w:p w:rsidR="00740A0C" w:rsidRDefault="00740A0C" w:rsidP="00740A0C">
      <w:pPr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740A0C" w:rsidRPr="00F54EC2" w:rsidRDefault="00740A0C" w:rsidP="00740A0C">
      <w:pPr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12: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การสร้างความเข้มแข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็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งต่อระบบสุขภาพ (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HSS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)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–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เน้นระบบข้อมูลข่าวสารสุขภาพ  และการติดตามประเมินผล</w:t>
      </w:r>
    </w:p>
    <w:p w:rsidR="00740A0C" w:rsidRPr="00F54EC2" w:rsidRDefault="00740A0C" w:rsidP="004867F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M&amp;E-</w:t>
      </w:r>
      <w:r w:rsidRPr="00053E27">
        <w:rPr>
          <w:rFonts w:ascii="TH SarabunPSK" w:eastAsia="Times New Roman" w:hAnsi="TH SarabunPSK" w:cs="TH SarabunPSK"/>
          <w:sz w:val="32"/>
          <w:szCs w:val="32"/>
        </w:rPr>
        <w:t xml:space="preserve">1: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ร้อยละของการบริหารจัดการข้อมูลสุขภาพ </w:t>
      </w:r>
      <w:r w:rsidRPr="00F54EC2">
        <w:rPr>
          <w:rFonts w:ascii="TH SarabunPSK" w:eastAsia="Times New Roman" w:hAnsi="TH SarabunPSK" w:cs="TH SarabunPSK"/>
          <w:sz w:val="32"/>
          <w:szCs w:val="32"/>
        </w:rPr>
        <w:t>(Health Information Management System: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EC2">
        <w:rPr>
          <w:rFonts w:ascii="TH SarabunPSK" w:eastAsia="Times New Roman" w:hAnsi="TH SarabunPSK" w:cs="TH SarabunPSK"/>
          <w:sz w:val="32"/>
          <w:szCs w:val="32"/>
        </w:rPr>
        <w:t>HMIS)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หรือการรายงานปกติของหน่วยงานที่ส่งรายงานตามกำหนดเวลาตามแนวทางที่ให้ไว้ในระดับชาติ</w:t>
      </w:r>
    </w:p>
    <w:p w:rsidR="00740A0C" w:rsidRPr="00F54EC2" w:rsidRDefault="00740A0C" w:rsidP="00740A0C">
      <w:pPr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กิจกรรมหลัก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(Intervention)</w:t>
      </w:r>
    </w:p>
    <w:p w:rsidR="00740A0C" w:rsidRDefault="00740A0C" w:rsidP="004867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การรายงาน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เป็นประจำ</w:t>
      </w:r>
    </w:p>
    <w:p w:rsidR="00740A0C" w:rsidRPr="00F54EC2" w:rsidRDefault="00740A0C" w:rsidP="004867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การสำรวจต่างๆ</w:t>
      </w:r>
    </w:p>
    <w:p w:rsidR="00740A0C" w:rsidRPr="00F54EC2" w:rsidRDefault="00740A0C" w:rsidP="004867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การวิเคราะห์  การทบทวน  และความโปร่งใส</w:t>
      </w:r>
    </w:p>
    <w:p w:rsidR="00740A0C" w:rsidRDefault="00740A0C" w:rsidP="004867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แหล่งข้อมูลด้านการบริหารและการเงิน</w:t>
      </w:r>
    </w:p>
    <w:p w:rsidR="00740A0C" w:rsidRDefault="00740A0C" w:rsidP="004867F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65525">
        <w:rPr>
          <w:rFonts w:ascii="TH SarabunPSK" w:eastAsia="Times New Roman" w:hAnsi="TH SarabunPSK" w:cs="TH SarabunPSK"/>
          <w:sz w:val="32"/>
          <w:szCs w:val="32"/>
          <w:cs/>
        </w:rPr>
        <w:t>ระบบการลงทะเบียนที่เป็นปัจจุบัน</w:t>
      </w:r>
    </w:p>
    <w:p w:rsidR="00740A0C" w:rsidRPr="00565525" w:rsidRDefault="00740A0C" w:rsidP="00740A0C">
      <w:pPr>
        <w:pStyle w:val="ListParagraph"/>
        <w:spacing w:after="0" w:line="240" w:lineRule="auto"/>
        <w:ind w:left="108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740A0C" w:rsidRPr="00F54EC2" w:rsidRDefault="00740A0C" w:rsidP="00740A0C">
      <w:pPr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13: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การบริหารจัดการโครงการ</w:t>
      </w:r>
    </w:p>
    <w:p w:rsidR="00740A0C" w:rsidRPr="00F54EC2" w:rsidRDefault="00740A0C" w:rsidP="004867F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นโยบาย  ด้านการวางแผน  ด้านการประสานงาน  และด้านบริหารจัดการ</w:t>
      </w:r>
    </w:p>
    <w:p w:rsidR="00740A0C" w:rsidRPr="00F54EC2" w:rsidRDefault="00740A0C" w:rsidP="004867F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</w:p>
    <w:p w:rsidR="00740A0C" w:rsidRPr="00F54EC2" w:rsidRDefault="00740A0C" w:rsidP="00740A0C">
      <w:pPr>
        <w:ind w:left="72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740A0C" w:rsidRPr="00F54EC2" w:rsidRDefault="00740A0C" w:rsidP="00740A0C">
      <w:pPr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lastRenderedPageBreak/>
        <w:t>ชุดบริการที่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14: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การสร้างความเข้มแข็งให้กับระบบชุมชน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(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เฉพาะ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PR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รักษ์ไทย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รับผิดชอบดำเนินการ)</w:t>
      </w:r>
    </w:p>
    <w:p w:rsidR="00740A0C" w:rsidRPr="00F54EC2" w:rsidRDefault="00740A0C" w:rsidP="004867F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การติดตามโดยใช้ชุมชน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เป็นฐานเพื่อเพิ่มความ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รับผิดชอบ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ในการดำเนินการติดตาม</w:t>
      </w:r>
    </w:p>
    <w:p w:rsidR="00740A0C" w:rsidRPr="00F54EC2" w:rsidRDefault="00740A0C" w:rsidP="004867F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การรณรงค์ส่งเสริม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ความ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รับผิดชอบ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สังคม</w:t>
      </w:r>
    </w:p>
    <w:p w:rsidR="00740A0C" w:rsidRPr="00F54EC2" w:rsidRDefault="00740A0C" w:rsidP="004867F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ขับเคลื่อน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ทางสังคม  การสร้างความเชื่อมโยง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เครือข่าย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ชุมชน  การร่วมมือ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ประสานงานกัน</w:t>
      </w:r>
    </w:p>
    <w:p w:rsidR="00740A0C" w:rsidRPr="00F54EC2" w:rsidRDefault="00740A0C" w:rsidP="004867F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พัฒนาสมรรถนะขององค์กร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การวางแผน และการพัฒนาภาวะผู้นำ</w:t>
      </w:r>
    </w:p>
    <w:p w:rsidR="00740A0C" w:rsidRPr="00F54EC2" w:rsidRDefault="00740A0C" w:rsidP="00740A0C">
      <w:pPr>
        <w:ind w:left="360" w:firstLine="36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740A0C" w:rsidRPr="00F54EC2" w:rsidRDefault="00740A0C" w:rsidP="00740A0C">
      <w:pPr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ชุดบริการที่ 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15: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4EC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การขจัดอุปสรรคทางกฎหมายที่มีต่อการเข้าถึงบริการ </w:t>
      </w:r>
      <w:r w:rsidRPr="00F54EC2">
        <w:rPr>
          <w:rFonts w:ascii="TH SarabunPSK" w:eastAsia="Times New Roman" w:hAnsi="TH SarabunPSK" w:cs="TH SarabunPSK"/>
          <w:sz w:val="32"/>
          <w:szCs w:val="32"/>
          <w:lang w:eastAsia="en-US"/>
        </w:rPr>
        <w:t>(</w:t>
      </w:r>
      <w:r w:rsidRPr="00F54E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เฉพาะ </w:t>
      </w:r>
      <w:r w:rsidRPr="00F54EC2">
        <w:rPr>
          <w:rFonts w:ascii="TH SarabunPSK" w:eastAsia="Times New Roman" w:hAnsi="TH SarabunPSK" w:cs="TH SarabunPSK"/>
          <w:sz w:val="32"/>
          <w:szCs w:val="32"/>
          <w:lang w:eastAsia="en-US"/>
        </w:rPr>
        <w:t>PR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รักษ์ไทย</w:t>
      </w:r>
      <w:r w:rsidRPr="00F54EC2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F54EC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รับผิดชอบดำเนินการ)</w:t>
      </w:r>
    </w:p>
    <w:p w:rsidR="00740A0C" w:rsidRPr="00F54EC2" w:rsidRDefault="00740A0C" w:rsidP="004867F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การประเมินสิ่งแวดล้อมทางกฎหมายและนโยบาย  และการปฏิรูปกฎหมาย</w:t>
      </w:r>
    </w:p>
    <w:p w:rsidR="00740A0C" w:rsidRPr="00F54EC2" w:rsidRDefault="00740A0C" w:rsidP="004867F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การบริการให้การช่วยเหลือด้านกฎหมายและการให้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ความรู้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เกี่ยวกับกฎหมาย</w:t>
      </w:r>
    </w:p>
    <w:p w:rsidR="00740A0C" w:rsidRPr="00F54EC2" w:rsidRDefault="00740A0C" w:rsidP="004867F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การอบรมด้านสิทธิสำหรับข้าราชการ บุคลากรด้านสุขภาพ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และตำรวจ</w:t>
      </w:r>
    </w:p>
    <w:p w:rsidR="00740A0C" w:rsidRPr="00F54EC2" w:rsidRDefault="00740A0C" w:rsidP="004867F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การติดตามโดยใช้ฐานชุมชน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เป็นผู้ติดตาม</w:t>
      </w: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ด้านสิทธิตามกฎหมาย</w:t>
      </w:r>
    </w:p>
    <w:p w:rsidR="00740A0C" w:rsidRPr="00F54EC2" w:rsidRDefault="00740A0C" w:rsidP="004867F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54EC2">
        <w:rPr>
          <w:rFonts w:ascii="TH SarabunPSK" w:eastAsia="Times New Roman" w:hAnsi="TH SarabunPSK" w:cs="TH SarabunPSK"/>
          <w:sz w:val="32"/>
          <w:szCs w:val="32"/>
          <w:cs/>
        </w:rPr>
        <w:t>การรณรงค์เชิงนโยบายด้านสิทธิตามกฎหมาย</w:t>
      </w:r>
    </w:p>
    <w:p w:rsidR="00740A0C" w:rsidRPr="00F54EC2" w:rsidRDefault="00740A0C" w:rsidP="00740A0C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40A0C" w:rsidRPr="00C21DB2" w:rsidRDefault="00740A0C" w:rsidP="00740A0C">
      <w:p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C21DB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21DB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1DB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หน่วยงานผู้รับทุนรอง หรือหน่วยงานผู้รับทุนย่อย (</w:t>
      </w:r>
      <w:r w:rsidRPr="00C21DB2">
        <w:rPr>
          <w:rFonts w:ascii="TH SarabunPSK" w:hAnsi="TH SarabunPSK" w:cs="TH SarabunPSK"/>
          <w:b/>
          <w:bCs/>
          <w:sz w:val="32"/>
          <w:szCs w:val="32"/>
        </w:rPr>
        <w:t>SRs/SSRs</w:t>
      </w:r>
      <w:r w:rsidRPr="00C21DB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ภายใต้หน่วยงานรับทุนหลัก        กรมควบคุมโรค </w:t>
      </w:r>
      <w:r w:rsidRPr="00C21DB2">
        <w:rPr>
          <w:rFonts w:ascii="TH SarabunPSK" w:hAnsi="TH SarabunPSK" w:cs="TH SarabunPSK"/>
          <w:b/>
          <w:bCs/>
          <w:sz w:val="32"/>
          <w:szCs w:val="32"/>
        </w:rPr>
        <w:t>PR-DDC</w:t>
      </w:r>
    </w:p>
    <w:p w:rsidR="00740A0C" w:rsidRPr="00C21DB2" w:rsidRDefault="00740A0C" w:rsidP="00740A0C">
      <w:pPr>
        <w:ind w:firstLine="426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21DB2">
        <w:rPr>
          <w:rFonts w:ascii="TH SarabunPSK" w:hAnsi="TH SarabunPSK" w:cs="TH SarabunPSK"/>
          <w:b/>
          <w:bCs/>
          <w:sz w:val="32"/>
          <w:szCs w:val="32"/>
          <w:cs/>
        </w:rPr>
        <w:t>5.1 หน่วยงานผู้รับทุนรอง (</w:t>
      </w:r>
      <w:r w:rsidRPr="00C21DB2">
        <w:rPr>
          <w:rFonts w:ascii="TH SarabunPSK" w:hAnsi="TH SarabunPSK" w:cs="TH SarabunPSK"/>
          <w:b/>
          <w:bCs/>
          <w:sz w:val="32"/>
          <w:szCs w:val="32"/>
          <w:u w:val="single"/>
        </w:rPr>
        <w:t>SRs</w:t>
      </w:r>
      <w:r w:rsidRPr="00C21D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740A0C" w:rsidRPr="00F54EC2" w:rsidRDefault="00740A0C" w:rsidP="004867F2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สำนักโรคเอดส์ วัณโรค และโรคติดต่อทางเพศสัมพันธ์ </w:t>
      </w:r>
      <w:r w:rsidRPr="00F54EC2">
        <w:rPr>
          <w:rFonts w:ascii="TH SarabunPSK" w:hAnsi="TH SarabunPSK" w:cs="TH SarabunPSK"/>
          <w:sz w:val="32"/>
          <w:szCs w:val="32"/>
        </w:rPr>
        <w:t>(BATS)</w:t>
      </w:r>
    </w:p>
    <w:p w:rsidR="00740A0C" w:rsidRPr="00F54EC2" w:rsidRDefault="00740A0C" w:rsidP="004867F2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สำนักวัณโรค</w:t>
      </w:r>
      <w:r w:rsidRPr="00F54EC2">
        <w:rPr>
          <w:rFonts w:ascii="TH SarabunPSK" w:hAnsi="TH SarabunPSK" w:cs="TH SarabunPSK"/>
          <w:sz w:val="32"/>
          <w:szCs w:val="32"/>
        </w:rPr>
        <w:t xml:space="preserve"> (BTB)</w:t>
      </w:r>
    </w:p>
    <w:p w:rsidR="00740A0C" w:rsidRPr="00F54EC2" w:rsidRDefault="00740A0C" w:rsidP="004867F2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ศูนย์อำนวยการบริหารจัดการปัญหาเอดส์แห่งชาติ </w:t>
      </w:r>
      <w:r w:rsidRPr="00F54EC2">
        <w:rPr>
          <w:rFonts w:ascii="TH SarabunPSK" w:hAnsi="TH SarabunPSK" w:cs="TH SarabunPSK"/>
          <w:sz w:val="32"/>
          <w:szCs w:val="32"/>
        </w:rPr>
        <w:t>(NAMC)</w:t>
      </w:r>
    </w:p>
    <w:p w:rsidR="00740A0C" w:rsidRPr="00F54EC2" w:rsidRDefault="00740A0C" w:rsidP="004867F2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มูลนิธิศุภนิมิต</w:t>
      </w:r>
      <w:r w:rsidRPr="00F54EC2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Pr="00F54EC2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WVFTT</w:t>
      </w:r>
      <w:r w:rsidRPr="00F54EC2">
        <w:rPr>
          <w:rFonts w:ascii="TH SarabunPSK" w:hAnsi="TH SarabunPSK" w:cs="TH SarabunPSK"/>
          <w:sz w:val="32"/>
          <w:szCs w:val="32"/>
        </w:rPr>
        <w:t>)</w:t>
      </w:r>
    </w:p>
    <w:p w:rsidR="00740A0C" w:rsidRPr="005954EC" w:rsidRDefault="00740A0C" w:rsidP="00740A0C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740A0C" w:rsidRPr="00F54EC2" w:rsidRDefault="00740A0C" w:rsidP="00740A0C">
      <w:pPr>
        <w:ind w:firstLine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1DB2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หน่วยงานผู้รับทุนย่อย (</w:t>
      </w:r>
      <w:r w:rsidRPr="00F54EC2">
        <w:rPr>
          <w:rFonts w:ascii="TH SarabunPSK" w:hAnsi="TH SarabunPSK" w:cs="TH SarabunPSK"/>
          <w:b/>
          <w:bCs/>
          <w:sz w:val="32"/>
          <w:szCs w:val="32"/>
          <w:u w:val="single"/>
        </w:rPr>
        <w:t>SSRs</w:t>
      </w:r>
      <w:r w:rsidRPr="00F54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740A0C" w:rsidRPr="00F54EC2" w:rsidRDefault="00740A0C" w:rsidP="004867F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สำนักระบาดวิทยา </w:t>
      </w:r>
      <w:r w:rsidRPr="00F54EC2">
        <w:rPr>
          <w:rFonts w:ascii="TH SarabunPSK" w:hAnsi="TH SarabunPSK" w:cs="TH SarabunPSK"/>
          <w:sz w:val="32"/>
          <w:szCs w:val="32"/>
        </w:rPr>
        <w:t>(BOE)</w:t>
      </w:r>
    </w:p>
    <w:p w:rsidR="00740A0C" w:rsidRPr="00F54EC2" w:rsidRDefault="00740A0C" w:rsidP="004867F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กรมราชทัณฑ์ (</w:t>
      </w:r>
      <w:r w:rsidRPr="00F54EC2">
        <w:rPr>
          <w:rFonts w:ascii="TH SarabunPSK" w:hAnsi="TH SarabunPSK" w:cs="TH SarabunPSK"/>
          <w:sz w:val="32"/>
          <w:szCs w:val="32"/>
        </w:rPr>
        <w:t>DOC</w:t>
      </w:r>
      <w:r w:rsidRPr="00F54EC2">
        <w:rPr>
          <w:rFonts w:ascii="TH SarabunPSK" w:hAnsi="TH SarabunPSK" w:cs="TH SarabunPSK"/>
          <w:sz w:val="32"/>
          <w:szCs w:val="32"/>
          <w:cs/>
        </w:rPr>
        <w:t>)</w:t>
      </w:r>
    </w:p>
    <w:p w:rsidR="00740A0C" w:rsidRPr="00F54EC2" w:rsidRDefault="00740A0C" w:rsidP="004867F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สำนักงานป้องกันควบคุมโรคที่ 1-12 </w:t>
      </w:r>
      <w:r w:rsidRPr="00F54EC2">
        <w:rPr>
          <w:rFonts w:ascii="TH SarabunPSK" w:hAnsi="TH SarabunPSK" w:cs="TH SarabunPSK"/>
          <w:sz w:val="32"/>
          <w:szCs w:val="32"/>
        </w:rPr>
        <w:t>(ODPC 1-12)</w:t>
      </w:r>
    </w:p>
    <w:p w:rsidR="00740A0C" w:rsidRPr="00F54EC2" w:rsidRDefault="00740A0C" w:rsidP="004867F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สำนักงานสาธารณสุขจังหวัด (สสจ.) </w:t>
      </w:r>
      <w:r w:rsidRPr="00F54EC2">
        <w:rPr>
          <w:rFonts w:ascii="TH SarabunPSK" w:hAnsi="TH SarabunPSK" w:cs="TH SarabunPSK"/>
          <w:sz w:val="32"/>
          <w:szCs w:val="32"/>
        </w:rPr>
        <w:t xml:space="preserve">38 </w:t>
      </w:r>
      <w:r w:rsidRPr="00F54EC2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:rsidR="00740A0C" w:rsidRPr="00F54EC2" w:rsidRDefault="00740A0C" w:rsidP="004867F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  <w:cs/>
        </w:rPr>
        <w:t>มูลนิธิพัฒนรักษ์</w:t>
      </w:r>
      <w:r w:rsidRPr="00F54EC2">
        <w:rPr>
          <w:rFonts w:ascii="TH SarabunPSK" w:hAnsi="TH SarabunPSK" w:cs="TH SarabunPSK"/>
          <w:sz w:val="32"/>
          <w:szCs w:val="32"/>
        </w:rPr>
        <w:br w:type="page"/>
      </w:r>
    </w:p>
    <w:p w:rsidR="00740A0C" w:rsidRPr="00F54EC2" w:rsidRDefault="00740A0C" w:rsidP="00740A0C">
      <w:pPr>
        <w:jc w:val="center"/>
        <w:rPr>
          <w:rFonts w:ascii="TH SarabunPSK" w:hAnsi="TH SarabunPSK" w:cs="TH SarabunPSK"/>
          <w:sz w:val="32"/>
          <w:szCs w:val="32"/>
        </w:rPr>
        <w:sectPr w:rsidR="00740A0C" w:rsidRPr="00F54EC2" w:rsidSect="006E3334"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:rsidR="00740A0C" w:rsidRPr="00F54EC2" w:rsidRDefault="00740A0C" w:rsidP="00740A0C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งบประมาณโดยสรุปตามชุดบริการ 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(Module)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กิจกรรมหลัก 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(Intervention)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และรายละเอียดกิจกรรม</w:t>
      </w:r>
    </w:p>
    <w:tbl>
      <w:tblPr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5528"/>
        <w:gridCol w:w="1276"/>
        <w:gridCol w:w="1418"/>
        <w:gridCol w:w="1417"/>
        <w:gridCol w:w="1417"/>
      </w:tblGrid>
      <w:tr w:rsidR="00740A0C" w:rsidRPr="00F54EC2" w:rsidTr="006E3334">
        <w:trPr>
          <w:trHeight w:val="255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ชุดบริการ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กิจกรรมหลัก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รายละเอียดกิจกรรม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PR/SR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ปี</w:t>
            </w: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ปี</w:t>
            </w: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</w:tr>
      <w:tr w:rsidR="00740A0C" w:rsidRPr="00F54EC2" w:rsidTr="006E3334">
        <w:trPr>
          <w:trHeight w:val="7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2D6D9C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2D6D9C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Pr="002D6D9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โครงการป้องกันสำหรับ</w:t>
            </w:r>
            <w:r w:rsidRPr="002D6D9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ชายที่มีเพศสัมพันธ์กับชายและ</w:t>
            </w:r>
            <w:r w:rsidRPr="002D6D9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สาวประเภทสอง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Prevention programs for MSM and TGs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2D6D9C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1.1 </w:t>
            </w:r>
            <w:r w:rsidRPr="002F1B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ถุงยางอนามัยที่เป็นส่วนหนึ่งของ</w:t>
            </w:r>
            <w:r w:rsidRPr="002F1B7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โครงการป้องกันสำหรับกลุ่ม</w:t>
            </w:r>
            <w:r w:rsidRPr="002F1B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ชายที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่มีเพศสัมพันธ์กับชายและสาวประเ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ภท</w:t>
            </w:r>
            <w:r w:rsidRPr="002F1B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สอง </w:t>
            </w:r>
            <w:r w:rsidRPr="002F1B78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การแจกถุงยางอนามัยในกลุ่มชายมีเพศสัมพันธ์กับชาย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การแจกสารหล่อลื่นให้กับกลุ่มชายมีเพศสัมพันธ์กับชาย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การจัดหาถุงยางอนามัยสำหรับกลุ่มชายมีเพศสัมพันธ์กับชาย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การจัดหาสารหล่อลื่นขนาด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75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ม.ล. ให้กับกลุ่ม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ชายมีเพศสัมพันธ์กับชาย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PR-RTF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581,667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494,417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1,076,083</w:t>
            </w:r>
          </w:p>
        </w:tc>
      </w:tr>
      <w:tr w:rsidR="00740A0C" w:rsidRPr="00F54EC2" w:rsidTr="006E3334">
        <w:trPr>
          <w:trHeight w:val="468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AF6278" w:rsidRDefault="00740A0C" w:rsidP="006E33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 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การให้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ปรึกษาและตรวจการ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ติดเชื้อ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เอชไอวีที่เป็นส่วนหนึ่งของ</w:t>
            </w:r>
            <w:r w:rsidRPr="00AF627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โครงการป้องกันสำหรับกลุ่ม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ชายที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่มีเพศสัมพันธ์กับชายและสาวประเ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ภท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สอง </w:t>
            </w:r>
          </w:p>
          <w:p w:rsidR="00740A0C" w:rsidRPr="002D6D9C" w:rsidRDefault="00740A0C" w:rsidP="006E33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การจัดระบบส่งต่อโดยใช้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R-T-T-R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กับศูนย์ดร็อปอินในชุมชน กับโรงพยาบาล สัมมนาเชิงปฏิบัติการของโรงพยาบาลในการส่งเสริมสุขภาพ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1.2.2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ส่งเสริมให้เกิด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HCT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ในชุมชน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บริการที่เป็นมิตร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การอบรม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HTC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สำหรับคู่ประจำของกลุ่มประชากรหลัก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เป้าหมายใน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จังหวัด คือ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 w:eastAsia="en-US"/>
              </w:rPr>
              <w:t xml:space="preserve"> </w:t>
            </w:r>
            <w:r w:rsidRPr="00C33D5D">
              <w:rPr>
                <w:rFonts w:ascii="TH SarabunPSK" w:hAnsi="TH SarabunPSK" w:cs="TH SarabunPSK"/>
                <w:sz w:val="32"/>
                <w:szCs w:val="32"/>
                <w:cs/>
              </w:rPr>
              <w:t>คู่</w:t>
            </w:r>
            <w:r w:rsidRPr="00C33D5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ที่มีเพศสัมพันธ์กับกลุ่ม</w:t>
            </w:r>
            <w:r w:rsidRPr="00C33D5D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ประชากรหลัก</w:t>
            </w:r>
            <w:r w:rsidRPr="00C33D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จำนวน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990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ราย, อบรม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ครั้งต่อปี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1.2.4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จดทะเบียนชื่อ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Domain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เพื่อเป็นระบบสำหรับ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FS Program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การเช่าพื้นที่เว็บ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เว็บไซต์สำหรับ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FS Program)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พัฒนาบริการ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HCT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ของชุมชน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 xml:space="preserve">1.2.7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การติดตามโครงการ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การติดตาม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 - SSR)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การอบรม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การให้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ปรึกษาและตรวจการ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ติดเชื้อ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แบบทราบผ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ลในวันเดียวกัน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สำหรับเจ้าหน้าที่สาธารณสุขในโรงพยาบาลและในชุมชน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จัดตั้งบริการ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HCT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แบบทราบ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ผลในวันเดียวกัน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ในศูนย์ดร็อป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อิน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อบรม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HCT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ศูนย์ดร็อปอิน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1.2.11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การตรวจสอบดูแลบริการ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HCT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สำหรับ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ศูนย์ดร็อปอิน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การอบรมให้บริการเมธาโดนอย่างต่อเนื่องสำหรับเจ้าหน้าที่สาธารณสุขในโรงพยาบาล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1.2.13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การติดตามและประเมินผลบริการ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HCT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ที่เป็นมิตรใน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จังหวัด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1.2.14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การติดต่อคุณภาพการทำงานให้ได้มาตรฐาน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1.2.15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HCT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โดยรู้ผลในวันเดียวกันสำหรับกลุ่มชายมีเพศสัมพันธ์กับชาย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1.2.16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การจัดตั้งและดูแลระบบบริการ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1.2.17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อุปกรณ์สำนักงาน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1.2.18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ค่าบริหารจัดการองค์กร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1.2.19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การจัดบริการ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HCT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แบบทราบผลในวันเดียวกัน เป็นการ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lastRenderedPageBreak/>
              <w:t>ตรวจแบบ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RDT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1-3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1.2.20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การจัดบริการ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HCT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แบบทราบผลในวันเดียวกัน โดยเป็นอีกเครื่องมือหนึ่งในการให้บริการ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HCT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1.2.21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ปรับบริการ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HCT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โดยให้เป็นแบบรู้ผลในวันเดียวกันให้อยู่ในระบบบริการสุขภาพ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การให้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ปรึกษาและตรวจการ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ติดเชื้อ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ทราบผล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ในวันเดียวกันสำหรับผู้ให้บริการสาธารณสุขในโรงพยาบาลส่งเสริมสุขภาพใน 29 จังหวัด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1.2.22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ปรับบริการ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HCT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โดยให้เป็นแ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ทราบ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ผลในวันเดียวกันให้อยู่ในระบบบริการสุขภาพ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-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การตรวจแบบ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 w:eastAsia="en-US"/>
              </w:rPr>
              <w:t>ทราบ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ผลในวันเดียวกันสำหรับผู้ให้บริการสาธารณสุขในชุมชนใน 29 จังหวัด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1.2.23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ปรับบริการ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HCT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โดยให้เป็นแบบ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ทราบ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ผลในวันเดียวกันให้อยู่ในระบบบริการสุขภาพ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สัมมนาเชิงปฏ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ิบัติการสรุปบทเรียนการตรวจแบบ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ทราบ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ผลในวันเดียวกัน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1.2.24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เวชภัณฑ์การแพทย์สำหรับการให้บริการตรวจเอชไอวี เช่น เข็มและหลอดฉีดยาสำหรับบริการ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HCT; HCT Vacationer Tube; HCT Auto-pipette; HCT Pipette Tip;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สายรัดห้ามเลือด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ภาชนะใส่เข็มฉีดยาที่ใช้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แผ่นแอลกอฮอล์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หมอนรองเจาะเลือด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นาฬิกาจับเวลา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ถุงมือประเภทใช้แล้วทิ้ง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;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lastRenderedPageBreak/>
              <w:t>พลาสเตอร์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ถุงขยะติดเชื้อ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PR-RTF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538,298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182,336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720,634</w:t>
            </w:r>
          </w:p>
        </w:tc>
      </w:tr>
      <w:tr w:rsidR="00740A0C" w:rsidRPr="00F54EC2" w:rsidTr="006E3334">
        <w:trPr>
          <w:trHeight w:val="123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2D6D9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โครงการการป้องกันสำหรับ</w:t>
            </w:r>
            <w:r w:rsidRPr="002D6D9C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กลุ่มพนักงานบริการ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programs for sex workers and their clients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729AE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2-3.1 </w:t>
            </w:r>
            <w:r w:rsidRPr="00F729A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ถุงยางอนามัยที่เป็นส่วนหนึ่งของโครงการป้องกันสำหรับพนักงานบริการและลูกค้า </w:t>
            </w:r>
            <w:r w:rsidRPr="00F729A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729A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729A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2D6D9C" w:rsidRDefault="00740A0C" w:rsidP="006E3334">
            <w:pPr>
              <w:ind w:left="72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2.1.1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การแจกถุงยางอนามัยในกลุ่มพนักงานบริการชาย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การแจกถุงยางอนามัยในกลุ่มพนักงานบริการหญิงนอกสถานบริการบันเทิง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การแจกสารหล่อลื่นให้กับกลุ่มพนักงานบริการชาย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การแจกสารหล่อลื่นให้กับกลุ่มพนักงานบริการหญิงนอกสถานบริการบันเทิง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การจัดหาถุงยางอนามัยสำหรับกลุ่มพนักงานบริการชาย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การจัดหาถุงยางอนามัยสำหรับกลุ่มพนักงานบริการหญิง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lastRenderedPageBreak/>
              <w:t>นอกสถานบริการบันเทิง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การจัดหาสารหล่อลื่นขนาด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75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ม.ล. ให้กับ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กลุ่มพนักงานบริการชาย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การจัดหาสารหล่อลื่นขนาด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75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ม.ล. ให้กับ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กลุ่มพนักงานบริการหญิงนอกสถานบริการบันเทิง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PR-RTF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323,576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291,214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614,790</w:t>
            </w:r>
          </w:p>
        </w:tc>
      </w:tr>
      <w:tr w:rsidR="00740A0C" w:rsidRPr="00F54EC2" w:rsidTr="006E3334">
        <w:trPr>
          <w:trHeight w:val="6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2D6D9C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ให้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ปรึกษาและตรวจการ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ติดเชื้อ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ที่</w:t>
            </w:r>
            <w:r w:rsidRPr="00F729A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เป็นส่วนหนึ่งของโครงการป้องกันสำหรับพนักงานบริการและลูกค้า </w:t>
            </w:r>
            <w:r w:rsidRPr="00F729A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729A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729A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2.2.1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ให้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ปรึกษาและตรวจการ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ติดเชื้อ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ทราบ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ผลในวันเดียวกัน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สำหรับกลุ่มกลุ่มพนักงานบริการชาย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3.2.1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ให้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ปรึกษาและตรวจการ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ติดเชื้อ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ทราบ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ผลในวันเดียวกันสำหรับกลุ่มกลุ่มพนักงานบริการ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สำหรับกลุ่มพนักงานบริการหญิงนอกสถานบริการบันเทิง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PR-RTF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15,421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15,220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30,641</w:t>
            </w:r>
          </w:p>
        </w:tc>
      </w:tr>
      <w:tr w:rsidR="00740A0C" w:rsidRPr="00F54EC2" w:rsidTr="006E3334">
        <w:trPr>
          <w:trHeight w:val="67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712D9C" w:rsidRDefault="00740A0C" w:rsidP="006E33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12D9C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4. </w:t>
            </w:r>
            <w:r w:rsidRPr="00712D9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โครงการป้องกันสำหรับ</w:t>
            </w:r>
            <w:r w:rsidRPr="00712D9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ผู้ใช้</w:t>
            </w:r>
            <w:r w:rsidRPr="00712D9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สาร</w:t>
            </w:r>
            <w:r w:rsidRPr="00712D9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เสพติดด้วยวิธีฉีด</w:t>
            </w:r>
            <w:r w:rsidRPr="00712D9C">
              <w:rPr>
                <w:rFonts w:ascii="TH SarabunPSK" w:hAnsi="TH SarabunPSK" w:cs="TH SarabunPSK"/>
                <w:sz w:val="32"/>
                <w:szCs w:val="32"/>
                <w:cs/>
              </w:rPr>
              <w:t>และคู่นอน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Prevention programs for people who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inject drugs (PWID) and their partners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Prevention programs for people who inject drugs (PWID) and their partners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712D9C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ถุงยางอนามัยที่เป็นส่วนหนึ่งของโครงการป้องกันสำหรับผู้ใช้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เสพติดด้วยวิธีฉีดและคู่นอน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การแจกถุงยางอนามัยในกลุ่ม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ผู้ใช้สารเสพติดด้วยวิธีฉีดและคู่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การจัดหาถุงยางอนามัยสำหรับกลุ่ม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ผู้ใช้สารเสพติดด้วยวิธีฉีดและคู่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PR-RTF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13,285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12,147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25,432</w:t>
            </w:r>
          </w:p>
        </w:tc>
      </w:tr>
      <w:tr w:rsidR="00740A0C" w:rsidRPr="00F54EC2" w:rsidTr="006E3334">
        <w:trPr>
          <w:trHeight w:val="5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712D9C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A53A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4.2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ให้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ปรึกษาและตรวจการ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ติดเชื้อ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lastRenderedPageBreak/>
              <w:t>เอชไอวี</w:t>
            </w:r>
            <w:r w:rsidRPr="003A53A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ที่เป็นส่วนหนึ่งของโครงการป้องกันสำหรับผู้ใช้</w:t>
            </w:r>
            <w:r w:rsidRPr="003A53A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สาร</w:t>
            </w:r>
            <w:r w:rsidRPr="003A53A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เสพติด</w:t>
            </w:r>
            <w:r w:rsidRPr="001814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ด้วยวิธีฉีดและคู่นอน</w:t>
            </w:r>
            <w:r w:rsidRPr="001814F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ให้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ปรึกษาและตรวจการ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ติดเชื้อ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ทราบ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ผลในวันเดียวกันสำหรับกลุ่ม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ผู้ใช้สารเสพติดด้วยวิธีฉีดและคู่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PR-RTF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SR-BATS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11,018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11,855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22,874</w:t>
            </w:r>
          </w:p>
        </w:tc>
      </w:tr>
      <w:tr w:rsidR="00740A0C" w:rsidRPr="00F54EC2" w:rsidTr="006E3334">
        <w:trPr>
          <w:trHeight w:val="90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 </w:t>
            </w:r>
            <w:r w:rsidRPr="00712D9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การแจกเข็มและ</w:t>
            </w:r>
            <w:r w:rsidRPr="00712D9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อุปกรณ์ฉีด</w:t>
            </w:r>
            <w:r w:rsidRPr="00712D9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ยาส</w:t>
            </w:r>
            <w:r w:rsidRPr="00712D9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ะอาดสำหรับผู้ใช้</w:t>
            </w:r>
            <w:r w:rsidRPr="00712D9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สาร</w:t>
            </w:r>
            <w:r w:rsidRPr="00712D9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เสพติดด้วยวิธีฉีดและคู่นอน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การจัดหาเข็มและหลอดฉีดยาสำหรับกลุ่ม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ผู้ใช้สารเสพติดด้วยวิธีฉีด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ชุดเข็มและ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อุปกรณ์ฉีดยาสะอาด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ในหนึ่งชุดมี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เข็มและหลอด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การจัดหาอุปกรณ์อื่นสำหรับเข็มและหลอดฉีดยาให้กับกลุ่ม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ผู้ใช้สารเสพติดด้วยวิธีฉีด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การจัดหาอุปกรณ์อื่นๆ เพิ่มเติม สำหรับเข็มและหลอดฉีดยาให้กับกลุ่ม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ผู้ใช้สารเสพติดด้วยวิธีฉีด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PR-RTF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203,332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189,014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392,346</w:t>
            </w:r>
          </w:p>
        </w:tc>
      </w:tr>
      <w:tr w:rsidR="00740A0C" w:rsidRPr="00F54EC2" w:rsidTr="006E3334">
        <w:trPr>
          <w:trHeight w:val="47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9B4D98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5-7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โครงการป้องกันในกลุ่มประชากรเปราะบางอื่นๆ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ผู้ต้องขัง ประชากรข้ามชาติ และ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</w:rPr>
              <w:t>คู่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ที่มีเพศสัมพันธ์กับกลุ่ม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>ที่มี</w:t>
            </w:r>
            <w:r w:rsidRPr="00C35BA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การติดเชื้อ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เอชไอวี</w:t>
            </w:r>
            <w:r w:rsidRPr="00C35BA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สูง</w:t>
            </w:r>
            <w:r w:rsidRPr="00C35BA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programs for other vulnerable populations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Prisoner, Migrant and </w:t>
            </w:r>
            <w:r w:rsidRPr="009B4D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Sex partners of MARPs</w:t>
            </w:r>
            <w:r w:rsidRPr="009B4D98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B371C4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5-6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B371C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การเปลี่ยนแปลงพฤติกรรมที่เป็นส่วนหนึ่งของโครงการป้องกันสำหรับ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กลุ่มประชากรเปราะบางอื่นๆ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ผู้ต้องขัง 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lastRenderedPageBreak/>
              <w:t>ประชากรข้ามชาติ</w:t>
            </w:r>
            <w:r w:rsidRPr="00C35BA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อบรมวิทยากรให้ความรู้เรื่อง เอชไอวี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เอดส์ และวัณโรคสำหรับกลุ่มประชากรหลักที่ได้รับผลกระทบในเรือนจำ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อบรมแกนนำให้ความรู้ในเรือนจำ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สัมมนาเชิงปฏิบัติการระดับประเทศเพื่อขอความร่วมมือกับเรือนจำและหน่วยงานให้บริการสุขภาพเพื่อให้บริการด้านเอชไอว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เอดส์สำหรับกลุ่มประชากรที่มีความเสี่ยงสูงในเรือนจำ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บุคคลากรสำหรับงานเอชไอวีและวัณโรคสำหรับกรม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lastRenderedPageBreak/>
              <w:t xml:space="preserve">ราชทัณฑ์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พาร์ทไทม์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);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ผู้ประสานงานในพื้นที่ (พาร์ทไทม์)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.1.5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อุปกรณ์สำนักงานส่วนกลางและค่าบริการจัดการอื่นๆ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ค่าเช่าสถานที่ต่างๆ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ค่าดูแลซ่อมแซม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6.1.1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สัมมนาเชิงปฏิบัติการ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การอบรมระดับประเทศและในต่างประเทศในประเด็นวัณโรค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กองทุนโลก การจัดการโครงการและการเงิน และประเด็นที่เกี่ยวข้อง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6.1.2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การประชุมประสานงานระหว่างภาครัฐและภาคประชาสัมคม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(HSS)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ภาคประชาสังคม 15 คน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(SR=8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, SSR= 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)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6.1.3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ปฐมนิเทศน์โครงการสำหรับเจ้าหน้าที่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SR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และ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SSR (50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6.1.4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อบรมเจ้าหน้าที่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SR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และ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SSR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ในโครงการวัณโรคและเอชไอวี และการบริการจัดการการเงิน (60 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6.1.5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การหารือเพื่อรายงานผลความคืบหน้า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(50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6.1.6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สัมมนาเชิงปฏิบัติการสรุปบทเรียนประจำปี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(80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6.1.7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การติดตามและประเมินผล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วัน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ต่อเดือน)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6.1.8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การอบรมแกนนำ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(FSNs) (25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 xml:space="preserve">6.1.9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อบรมอาสาสมัครสาธารณสุข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ปี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1 - 102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วันต่อไตรมาส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ปี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2 -51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วันต่อไตรมาส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6.1.10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การให้ความรู้โดยแกนนำ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ตัวต่อตัว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6.1.11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กิจกรรมชุมชนสำหรับคู่ ครอบครัว และเพื่อนบ้าน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6.1.12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ประชุมขอความร่วมมือกับเจ้าของสถานที่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นายจ้าง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6.1.13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ประชุมขอความร่วมมือกับลูกจ้างในสถานประกอบการ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</w:t>
            </w:r>
            <w:r>
              <w:rPr>
                <w:rFonts w:ascii="TH SarabunPSK" w:hAnsi="TH SarabunPSK" w:cs="TH SarabunPSK"/>
                <w:sz w:val="32"/>
                <w:szCs w:val="32"/>
              </w:rPr>
              <w:t>WVFTT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SSR-DOC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265,814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237,039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502,853</w:t>
            </w:r>
          </w:p>
        </w:tc>
      </w:tr>
      <w:tr w:rsidR="00740A0C" w:rsidRPr="00F54EC2" w:rsidTr="006E3334">
        <w:trPr>
          <w:trHeight w:val="74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5-6.2 </w:t>
            </w:r>
            <w:r w:rsidRPr="00B371C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ถุงยางอนามัยที่เป็นส่วนหนึ่งของโครงการป้องกัน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กลุ่มประชากรเปราะบางอื่นๆ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ผู้ต้องขัง และประชากรข้ามชาติ</w:t>
            </w:r>
            <w:r w:rsidRPr="00C35BA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แจกถุงยางอนามัยสำหรับกลุ่มผู้ต้องขัง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6.2.1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แจกถุงยางอนามัยสำหรับกลุ่ม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ที่มีความเสี่ยงสูง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5.2.2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การจัดหาถุงยางอนามัยสำหรับกลุ่มผู้ต้องขัง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6.2.2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การจัดหาถุงยางอนามัยสำหรับกลุ่ม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ที่มีความเสี่ยงสูง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</w:t>
            </w:r>
            <w:r>
              <w:rPr>
                <w:rFonts w:ascii="TH SarabunPSK" w:hAnsi="TH SarabunPSK" w:cs="TH SarabunPSK"/>
                <w:sz w:val="32"/>
                <w:szCs w:val="32"/>
              </w:rPr>
              <w:t>WVFTT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SSR-DOC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165,296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160,392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325,688</w:t>
            </w:r>
          </w:p>
        </w:tc>
      </w:tr>
      <w:tr w:rsidR="00740A0C" w:rsidRPr="00F54EC2" w:rsidTr="006E3334">
        <w:trPr>
          <w:trHeight w:val="145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B371C4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5-7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ให้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ปรึกษาและตรวจการ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ติดเชื้อ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 w:rsidRPr="00B371C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ที่เป็นส่วนหนึ่งของโครงการ</w:t>
            </w:r>
            <w:r w:rsidRPr="00B371C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lastRenderedPageBreak/>
              <w:t>ป้องกันสำหรับ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กลุ่มประชากรเปราะบางอื่นๆ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ผู้ต้องขัง ประชากรข้ามชาติ และ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</w:rPr>
              <w:t>คู่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ที่มีเพศสัมพันธ์กับกลุ่มที่มี</w:t>
            </w:r>
            <w:r w:rsidRPr="00C35BA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การติดเชื้อ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เอชไอวี</w:t>
            </w:r>
            <w:r w:rsidRPr="00C35BA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สูง</w:t>
            </w:r>
            <w:r w:rsidRPr="00C35BA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บรมแลกเปลี่ยนประสบการณ์และทบทวนความรู้ให้กับแกนนำเพื่อลงพื้นที่ให้การสนับสนุนกลุ่มที่มีความเสี่ยงสูงในเรือนจำเพื่อให้ได้รับบริการตรวจเอชไอวีและตรวจคัดกรองวัณโรค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อบรมเจ้าหน้าที่สาธารณสุขในเรือนจำสำหรับบริการตรวจเลือดสำหรับกลุ่มที่มีความเสี่ยงสูงในเรือนจำ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บริการตรวจเอชไอวีแบบรู้ผลในวันเดียว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กัน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การส่งต่อการรักษาด้วยยาต้านไวรัส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5.3.5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บริการ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ให้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ปรึกษาและตรวจการ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ติดเชื้อ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 w:eastAsia="en-US"/>
              </w:rPr>
              <w:t>ทราบ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ผลในวันเดียว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กันสำหรับกลุ่มผู้ต้องขัง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.3.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บริการ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ให้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ปรึกษาและตรวจการ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ติดเชื้อ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 w:eastAsia="en-US"/>
              </w:rPr>
              <w:t>ทราบ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ผลในวันเดียว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กันสำหรับกลุ่ม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ประชากร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ที่มีความเสี่ยงสูง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7.3.1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บริการ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ให้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ปรึกษาและตรวจการ</w:t>
            </w:r>
            <w:r w:rsidRPr="00AF627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ติดเชื้อ</w:t>
            </w:r>
            <w:r w:rsidRPr="00AF6278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 w:eastAsia="en-US"/>
              </w:rPr>
              <w:t>ทราบ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ผลในวันเดียว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สำหรับกลุ่ม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</w:rPr>
              <w:t>คู่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ที่มีเพศสัมพันธ์กับกลุ่มที่มี</w:t>
            </w:r>
            <w:r w:rsidRPr="00C35BA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การติดเชื้อ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เอชไอวี</w:t>
            </w:r>
            <w:r w:rsidRPr="00C35BA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สูง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6.3.2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บริการตรวจแบบเคลื่อนที่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1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วันต่อจังหวัดต่อไตรมา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.3.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แบบฟอร์มและอุปกรณ์การให้บริการให้คำปรึกษาและตรวจเอชไอวี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โรคติดต่อทางเพศสัมพันธ์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</w:t>
            </w:r>
            <w:r>
              <w:rPr>
                <w:rFonts w:ascii="TH SarabunPSK" w:hAnsi="TH SarabunPSK" w:cs="TH SarabunPSK"/>
                <w:sz w:val="32"/>
                <w:szCs w:val="32"/>
              </w:rPr>
              <w:t>WVFTT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SSR-DOC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134,189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132,123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266,312</w:t>
            </w:r>
          </w:p>
        </w:tc>
      </w:tr>
      <w:tr w:rsidR="00740A0C" w:rsidRPr="00F54EC2" w:rsidTr="006E3334">
        <w:trPr>
          <w:trHeight w:val="178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6E576B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6E576B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 xml:space="preserve">8. </w:t>
            </w:r>
            <w:r w:rsidRPr="006E576B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  การดู</w:t>
            </w:r>
            <w:r w:rsidRPr="006E5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576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และการหนุนเสริม</w:t>
            </w:r>
            <w:r w:rsidRPr="006E5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576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E576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ประชากร</w:t>
            </w:r>
            <w:r w:rsidRPr="006E576B">
              <w:rPr>
                <w:rFonts w:ascii="TH SarabunPSK" w:hAnsi="TH SarabunPSK" w:cs="TH SarabunPSK"/>
                <w:sz w:val="32"/>
                <w:szCs w:val="32"/>
                <w:cs/>
              </w:rPr>
              <w:t>ข้ามชาติ</w:t>
            </w:r>
            <w:r w:rsidRPr="006E576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Treatment, care and support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Treatment, care and support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Treatment, care and support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B371C4" w:rsidRDefault="00740A0C" w:rsidP="006E33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B371C4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การรักษาด้วยยาต้านไวรัส</w:t>
            </w:r>
          </w:p>
          <w:p w:rsidR="00740A0C" w:rsidRPr="00F54EC2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ยาต้านไวรัส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ได้แก่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Lamivudine 150 mg; Tenofovir Disopeoxil Fumarate 300 mg ; Zidovudine 100 mg; Efavirenz 600 mg; Lopinavir 100 mg + Ritonavir 25 mg; FDC (Lamivudine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(3TC)/AZT/EFV: 150/300/600 mg.)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ค่าตัวแทนการจัดซื้อและการจัดการยา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ร้อยละ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ของยา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การพัฒนาระบบส่งต่อสำหรับร่วมระหว่างประเทศ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: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การประชุมเพื่อพัฒนาคู่มือแนวทางส่งต่อ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พัฒนาระบบส่งต่อสำหรับร่วมระหว่างประเทศ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: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ประชุมคณะกรรมร่วมสำหรับระบบส่งต่อ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อัพเดทแนวทางโครงการรักษาด้วยยาต้านไวรัสสำหรับ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ประชากร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ข้ามชาติและอบรมเจ้าหน้าที่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HCW.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ประชุมเจ้าหน้าที่โครงการและผู้เชี่ยวชาญเพื่ออัพเดทแนวทางการรักษาด้วยยาต้านในกลุ่ม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ประชากร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อบรมเจ้าหน้าที่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HCW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นวทางการรักษาเอชไอวีสำหรับเจ้าหน้าที่ใหม่ในโครงการและประชุมผู้เชี่ยวชาญเพื่ออัพเดทแนวทางการรักษาด้วยยาต้านในกลุ่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ประชากร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ข้ามชาติ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สื่อให้ความรู้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สำหรับเจ้าหน้าที่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HCW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สื่อให้ความรู้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สำหรับผู้อยู่ร่วมกับเชื้อเอชไอวี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บุคคลากร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>-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พาร์ทไทม์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การให้ความช่วยเหลือทางวิชาการด้านการติดตามและประเมินผล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การให้ความช่วยเหลือด้านวิชาการด้านโครงการและการพัฒนาโครงการ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การจัดตั้งและดูแลระบบการให้บริการ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อุปกรณ์สำนักงาน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ค่าบริการจัดการองค์กร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สนับสนุน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ประชากร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ข้ามชาติที่จะส่งต่อไปจากโครงการ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NAPHA extension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ภายใต้การสนับสนุนของกองทุนโลกสู่ระบบประกันสุขภาของประเทศสำหรับกลุ่ม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ประชากร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ข้ามชาติ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จัดสทนากลุ่มย่อยเพื่อทำการประเมินความต้องการบริการด้านสุขภาพในแผนประกันสุขภาพ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954,547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665,293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1,619,840</w:t>
            </w:r>
          </w:p>
        </w:tc>
      </w:tr>
      <w:tr w:rsidR="00740A0C" w:rsidRPr="00F54EC2" w:rsidTr="006E3334">
        <w:trPr>
          <w:trHeight w:val="443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B371C4" w:rsidRDefault="00740A0C" w:rsidP="006E33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B371C4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การติดตามการรักษา</w:t>
            </w:r>
          </w:p>
          <w:p w:rsidR="00740A0C" w:rsidRPr="00F54EC2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สารทำปฏิกิริยาที่เกี่ยวข้องกับการรักษาด้วยยาต้าน เช่น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CBC Reagent;  CD4 Reagent; CD4 accessory ; Viral load reagent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สำหรับโครงการ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NAPHA Extension;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อุปกรณ์ตรวจ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val="vi-VN" w:eastAsia="en-US"/>
              </w:rPr>
              <w:t xml:space="preserve">Viral Load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สำหรับโครงการ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NAPHA Extension;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การตรวจ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Genotypic resistance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สำหรับโครงการ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NAPHA Extension;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อุปกรณ์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Genotypic resistance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สำหรับโครงการ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NAPHA Extension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พัฒนาระบบส่งต่อระหว่างประเทศ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: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ประชุมฐานข้อมูลระหว่างประเทศ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ลงเยี่ยมพื้นที่เพื่อติดตามระบบส่งต่อ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ส่งเสริมระบบให้บริการสุขภาพ</w:t>
            </w:r>
            <w:proofErr w:type="gramStart"/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:</w:t>
            </w:r>
            <w:proofErr w:type="gramEnd"/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ประชุมคณะกรรมการที่ปรึกษาระดับภูมิภาคโครงการวัณโรค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สคร.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)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ส่งเสริมระบบให้บริการสุขภาพ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: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ลงเยี่ยมพื้นที่สำหรับเจ้าหน้าที่สำนักงานควบคุมโรคประจำเขต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การตรวจดูแล และลงเยี่ยมพื้นที่สำหรับการส่งต่อ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ประชากรข้ามชาติเข้าสูงระบบประกันสุขภาพของ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ประชากรข้ามชาติ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พัฒนาและ จัดทำระบบและเครื่องมือตรวจสอบคุณภาพ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(QI).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หนุนเสริมการทำ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QI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สคร.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ติดตามและประเมินผลโครงการรักษาด้วยยาต้านไวรัสในส่วนของคุณภาพและประสิทธิผลโดยระบบสารสนเทศ การติดตามดูแล และการประเมินผล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ผู้เกี่ยวข้องทุกภาคส่วนและผู้ให้บริการเพื่อสร้างความเข้มแข็งให้กับระบบติดตามการรักษาด้วยยาต้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านไวรั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ติดตามและประเมินผลโครงการรักษาด้วยยาต้านไวรัสในส่วนของคุณภาพและประสิทธิผลโดยระบบสารสนเทศ การติดตามดูแล และการประเมินผล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การลงติดตามดูแล และการลงเยี่ยมพื้นที่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วิเคราะห์ปัญหาในกลุ่มเครือข่ายในภูมิภาคทุกระดับเพื่อเตรียมการส่งต่อผู้อยู่ร่วมกับเชื้อเอชไอวีในระดับภูมิภาค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ประชุมเพื่อรับฟังผลบริการด้านสุขภาพในการนำเสนอแผนประกันสุขภาพต่อผู้บริหาร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SR-BATS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717,212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521,269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1,238,481</w:t>
            </w:r>
          </w:p>
        </w:tc>
      </w:tr>
      <w:tr w:rsidR="00740A0C" w:rsidRPr="00F54EC2" w:rsidTr="006E3334">
        <w:trPr>
          <w:trHeight w:val="45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การรักษาอย่างต่อเนื่อง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การสร้างความเข้มแข็งให้กับระบบบริการสุขภาพเพื่อให้ผู้อยู่ร่วมกับเชื้อเอชไอวีอยู่ในระบบการดูแล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สัมมนาเชิงปฏิบัติการเพื่อพัฒนาแนวทางการรักษาให้มี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lastRenderedPageBreak/>
              <w:t>ความต่อเนื่อง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ประสานงานระหว่างเรือนจำและโรงพยาบาลเพื่อให้การรักษาด้วยยาต้านไวรัสมีความต่อเนื่อง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ประชุมการติดตามและประเมินผลผู้ให้บริการสาธารณสุขในเรือนจำ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การส่งต่อผู้รับบริการไปยังสถานบริการสาธารณสุข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การจัดการผู้รับบริการที่รักษาด้วยยาต้านไวรัส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อบรมทบทวนสำหรับทีมบริการจัดการผู้รับบริการ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การจัดการผู้รับบริการที่รักษาด้วยยาต้านไวรัส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การให้การสนับสนุนผู้รับบริการ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ครั้งต่อไตรมาส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การส่งต่อไปยังบริการดูแลและสนับสนุนระดับประเทศและในพื้นที่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การส่งต่อข้ามชายแดนสู่บริการดูแลและให้การสนับสนุน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การรักษาเชิงป้องกันโดยวิธีการเยี่ยมบ้าน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.3.11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เครือข่ายการดูแลและสนับสนุนสำหรับประชากรกลุ่มเป้าหมาย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PR-RTF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</w:t>
            </w:r>
            <w:r>
              <w:rPr>
                <w:rFonts w:ascii="TH SarabunPSK" w:hAnsi="TH SarabunPSK" w:cs="TH SarabunPSK"/>
                <w:sz w:val="32"/>
                <w:szCs w:val="32"/>
              </w:rPr>
              <w:t>WVFTT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SSR-DOC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93,867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90,561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184,428</w:t>
            </w:r>
          </w:p>
        </w:tc>
      </w:tr>
      <w:tr w:rsidR="00740A0C" w:rsidRPr="00F54EC2" w:rsidTr="006E3334">
        <w:trPr>
          <w:trHeight w:val="4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การให้คำปรึกษาและให้การสนับสนุนทางด้านจิตสังคม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.4.1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สนับสนุนกลุ่มดูแลผู้อยู่ร่วมกับเชื้อ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PR-RTF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</w:t>
            </w:r>
            <w:r>
              <w:rPr>
                <w:rFonts w:ascii="TH SarabunPSK" w:hAnsi="TH SarabunPSK" w:cs="TH SarabunPSK"/>
                <w:sz w:val="32"/>
                <w:szCs w:val="32"/>
              </w:rPr>
              <w:t>WVFTT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3,854</w:t>
            </w:r>
          </w:p>
        </w:tc>
      </w:tr>
      <w:tr w:rsidR="00740A0C" w:rsidRPr="00F54EC2" w:rsidTr="0032487A">
        <w:trPr>
          <w:trHeight w:val="762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750214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5021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 xml:space="preserve">9. </w:t>
            </w:r>
            <w:r w:rsidRPr="007502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วัณโรคดื้อยา </w:t>
            </w:r>
            <w:r w:rsidRPr="00750214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(</w:t>
            </w:r>
            <w:r w:rsidRPr="0075021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MDR-TB)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750214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5021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9.1 </w:t>
            </w:r>
            <w:r w:rsidRPr="0075021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การค้นหา และตรวจวินิจฉัยวัณโรคดื้อยา</w:t>
            </w:r>
            <w:r w:rsidRPr="0075021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MDR-TB</w:t>
            </w:r>
          </w:p>
          <w:p w:rsidR="00740A0C" w:rsidRPr="00750214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9.1.1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การอบรมเจ้าหน้าที่ห้องปฏิบัติการระดับเขต เรื่อง การตรวจวินิจฉัยวัณโรคด้วยเครื่อง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Line Probe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Assay: Molecular diagnosis/LPA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9.1.2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จัดทำ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คู่มือ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มาตรฐาน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การปฏิบัติงาน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(SOP)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สำหรับการตรวจวินิจฉัยใหม่ๆ การบริหารจัดการยา และกระบวนการดูแลรักษาผู้ป่วยวัณโรคดื้อยา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9.1.3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การศึกษาวิจัยเรื่องการตรวจเพาะเชื้อวัณโรคแบบ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rapid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และ การตรวจทดสอบการดื้อยาวัณโรค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DST)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โดยใช้เครื่องตรวจอัตโนมัติ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MODs (Automated Microscopic Ob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servation Drug Susceptibility)</w:t>
            </w:r>
          </w:p>
          <w:p w:rsidR="00740A0C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9.1.4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จัดซื้อเครื่องตรวจวินิจฉัยการดื้อยาวัณโรค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LPA (LINE-Probe assay)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เครื่องอ่านผลอัตโนมัติ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(GT-Blot)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9.15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เวชภัณฑ์ และน้ำยาตรวจที่ใช้กับ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LPA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9.1.6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การจัดซื้อยารักษาวัณโรคดื้อยา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XDR-TB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944,993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199,698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1,144,692</w:t>
            </w:r>
          </w:p>
        </w:tc>
      </w:tr>
      <w:tr w:rsidR="00740A0C" w:rsidRPr="00F54EC2" w:rsidTr="006E3334">
        <w:trPr>
          <w:trHeight w:val="74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การรักษา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: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วัณโรคดื้อยา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9.2.1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ค่าตอบแทนไม่เต็มเวลาสำหรับเจ้าหน้าที่รับผิดชอบงานวัณโรคระดับจังหวัดและระดับเขต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9.2.2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เจ้าหน้าที่ผู้ประสานงานโครงการเต็มเวลา ระดับเขต และการ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ประชุมแพทย์และเภสัชกร เรื่องการดูแลวัณโรคดื้อยา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MDR-TB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 xml:space="preserve">9.2.3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การประชุมแลกเปลี่ยนความรู้เรื่องการดูแลบริหารจัดการผู้ป่วยวัณโรคดื้อยาฯรายบุคคล ระหว่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างคณะผู้เชี่ยวชาญ  กับแพทย์ และ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ผู้รับผิดชอบงานวัณโรคดื้อยาฯในระดับจังหวัด/เขต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9.2.4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การดูแลรักษาผู้ป่วยวัณโรคดื้อยาฯเป็นรายบุคคล โดยทีมโรงพยาบาล (แพทย์ พยาบาล เภสัชฯ นักสังคมฯ ผู้ให้คำปรึกษา ฯลฯ) ร่วมกับสำนักงานสาธารณสุขและทีมสุขภาพในชุมชน (รพสต.)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9.2.5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การอบรมความรู้เรื่องวัณโรค ด้านการบริหารจัดการโปรแกรมการควบคุมวัณโรค หลักสูตรสากล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 UNION) 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คนสำหรับ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คอร์ส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9.2.6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การนิเทศ กำกับ ติดตามการดำเนินงานวัณโรค (ดื้อยา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MDR-TB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และ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IC, TBHIV)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ในระดับพื้นที่ โดย สำนักวัณโรค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(NTP) (2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) +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ห้องปฏิบัติการ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9.2.7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พัฒนาหลักสูตรและการให้คำปรึกษาด้านวัณโรคดื้อยา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;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จัดซื้อโทรศัพท์มือถือ เพื่อสนับสนุนเจ้าหน้าที่และผู้ป่วยวัณโรคดื้อยา ใช้ในการกำกับการกินยาต่อหน้าฯ ผ่านวีดีโอมือ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mobile phone DOT;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ค่าโทรศัพท์รายเดือน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Pre paid/post paid)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สำหรับเจ้าหน้าที่และผู้ป่วยวัณโรคดื้อยา ใช้ในการกำกับการกินยาต่อหน้าฯ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ผ่านวีดีโอมือ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mobile phone DOT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 xml:space="preserve">9.2.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สนับสนุนการตรวจทดสอบการดื้อยาแนวที่สอง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SLDST)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เพื่อเฝ้าระวังการเกิดวัณโรคดื้อยาชนิดรุนแรง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(XDRTB)</w:t>
            </w:r>
          </w:p>
          <w:p w:rsidR="00740A0C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9.2.9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สนับสนุนการตรวจเพาะเชื้อเพื่อติดตามการรักษาวัณโรคดื้อยา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MDR-TB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9.2.10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จัดหายารักษาวัณโรคดื้อยา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MDR-TB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สำหรับผู้ป่วยไร้สิทธิ และยารักษา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XDR-TB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สำหรับไทย และ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ประชากรข้ามชาติ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9.2.11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ค่าใช้จ่ายในการขนส่ง การรับและกระจายยาให้หน่วยบริการในเครือข่าย     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9.2.12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ค่าบริหารจัดการยารักษาวัณโรค ผ่านระบบ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VMI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โดยองค์การเภสัชกรรม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(10%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ของราคายา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9.2.13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การตรวจรับรองคุณภาพของเวชภัณฑ์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ยาต้านวัณโรค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โดยคณะกรรมการ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GLC: 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คณะกรรมการอนุมัติ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9.2.14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การสนับสนุนเงินผู้ป่วยวัณโรคดื้อยา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MDR-TB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เพื่อใช้จ่ายเป็นค่าเดินทางมากินยา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ฉีดยา ต่อหน้าเจ้าหน้าที่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DOT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9.2.15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ค่าใช้จ่ายสำหรับติดตามการรักษากรณีผู้ป่วย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ที่ไม่มีบัตรประกันสุขภาพฯ ที่มีอาการข้างเคียงจากยา หรือภาวะแทรกซ้อนที่ต้องตรวจเลือดและ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CXR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หรือพักรักษาตัวในโรงพยาบาล (จ่ายให้ รพ.ตามที่รักษาจริง)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9.2.16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ค่าบำรุงรักษา และตั้งค่ามาตรฐานเครื่อง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MGIT960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ที่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lastRenderedPageBreak/>
              <w:t>สำนักวัณโรค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BTB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 และ สคร.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แห่ง(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ODPC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ค่าดูแลบำรุงรักษาฯ เครื่อง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LPA (5%)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9.2.17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ค่าใช้จ่ายในการขนส่ง การส่งมอบ การเคลียร์สินค้า การจัดส่งเครื่อง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Gen Xpert;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สำหรับหน่วยบริการในพื้นที่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9.2.18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การสนับสนุนเงินผู้ป่วยวัณโรคดื้อยา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MDR-TB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เพื่อใช้จ่ายเป็นค่าเดินทางมากินยา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ฉีดยา ต่อหน้าเจ้าหน้าที่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DOT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9.2.19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สนับสนุนการซื้อบัตรประกันสุขภาพสำหรับ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ที่ดื้อยาวัณโรค และไม่มีประกันสุขภาพ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9.2.20 GLC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1,400,757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1,311,772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2,712,529</w:t>
            </w:r>
          </w:p>
        </w:tc>
      </w:tr>
      <w:tr w:rsidR="00740A0C" w:rsidRPr="00F54EC2" w:rsidTr="006E3334">
        <w:trPr>
          <w:trHeight w:val="6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63486F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63486F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9.3 </w:t>
            </w:r>
            <w:r w:rsidRPr="0063486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การป้องกันการแพร่กระจายเชื้อ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วัณโรคดื้อยา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9.3.1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การประชุมหารือผู้เชี่ยวชาญฯ เพื่อจัดทำแนวทางการประเมินสิ่งแวดล้อมของโรงพยาบาลในพื้นที่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9.3.2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การจัดซื้อเครื่องวัดปริมาณการไหลเวียนของอากาศ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(Vane meter)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หลอดยูวี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UV light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) เครื่องตรวจปริมาณรังสียูวี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 UV light meter)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และสนับสนุน การปรับปรุงสภาพแวดล้อมในเรือนจำ ทั้ง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39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แห่ง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44,705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46,379</w:t>
            </w:r>
          </w:p>
        </w:tc>
      </w:tr>
      <w:tr w:rsidR="00740A0C" w:rsidRPr="00F54EC2" w:rsidTr="006E3334">
        <w:trPr>
          <w:trHeight w:val="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02309E" w:rsidRDefault="00740A0C" w:rsidP="006E3334">
            <w:pPr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309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9.4 </w:t>
            </w:r>
            <w:r w:rsidRPr="0002309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การดูแลรักษาวัณโรคในระดับชุมชน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9.4.1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การจัดบริการกำกับการกินยาต่อหน้า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DOT)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รายวัน สำหรับผู้ป่วยวัณโรคดื้อยา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M/XDR TB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โดยเจ้าหน้าที่สาธารณสุขและอาสาสมัคร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9.4.2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เผยแพร่รายงานผลการดำเนินงานผ่านการประชุม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lastRenderedPageBreak/>
              <w:t>นานาชาติ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86,242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100,138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186,379</w:t>
            </w:r>
          </w:p>
        </w:tc>
      </w:tr>
      <w:tr w:rsidR="00740A0C" w:rsidRPr="00F54EC2" w:rsidTr="006E3334">
        <w:trPr>
          <w:trHeight w:val="43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การดูแลผู้ป่วยวัณโรคดื้อยาในประชากรหลักที่ได้รับผลกระทบ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9.5.1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ค่าตอบแทนสำหรับเจ้าหน้าที่สาธารณสุข ในการเยี่ยมบ้านผู้ป่วยวัณโรคดื้อยาฯ เพื่อนำผู้สัมผัสร่วมบ้านฯ มาตรวจคัดกรองค้นหาวัณโรค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Intensified case finding: ICF)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9,851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18,173</w:t>
            </w:r>
          </w:p>
        </w:tc>
      </w:tr>
      <w:tr w:rsidR="00740A0C" w:rsidRPr="00F54EC2" w:rsidTr="006E3334">
        <w:trPr>
          <w:trHeight w:val="123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การดูแลรักษา และป้องกันวัณโรค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TB care and prevention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การค้นหา และตรวจวินิจฉัยวัณโรค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10.1.1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การอบรมเจ้าหน้าที่ห้องปฏิบัติการเรื่อง การตรวจวินิจฉัยวัณโรคด้วยเครื่อง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Gene Xpert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: Molecular diagnosis/Xpert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10.1.2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การจัดซื้อเครื่องตรวจ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Gene Xpert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9.4)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เวชภัณฑ์ และน้ำยา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(Cartridges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) ตรวจ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Gene Xpert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10.1.3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ค่าบำรุงรักษาอุปกรณ์ทางการแพทย์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lead-lined (10%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ของราคาอุปกรณ์ฯ)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10.1.4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ค่าบำรุงรักษา ตรวจวัดและตั้งค่ามาตรฐานของเครื่องมือ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Xpert MTB-RIF (5%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ของราคาเครื่อง)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1,405,948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647,791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2,053,739</w:t>
            </w:r>
          </w:p>
        </w:tc>
      </w:tr>
      <w:tr w:rsidR="00740A0C" w:rsidRPr="00F54EC2" w:rsidTr="006E3334">
        <w:trPr>
          <w:trHeight w:val="77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การรักษา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10.2.1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การทำหน้าที่กำกับการกินยาผู้ป่วยวัณโรคเสมหะพบเชื้อ (สูงอายุ และ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TB/HIV)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โดยเจ้าหน้าที่หรือพี่เลี้ยงที่ผ่านการอบรมเรื่องวัณโรคและการกำกับการกินยา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(DOT)  </w:t>
            </w:r>
          </w:p>
          <w:p w:rsidR="00740A0C" w:rsidRPr="00F54EC2" w:rsidRDefault="00740A0C" w:rsidP="006E3334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10.2.2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การประชุมผู้เกี่ยวข้องทุกภาคส่วน เพื่อชี้แจงติดตามความก้าวหน้า และประเมินผลการดำเนินงาน ภายในจังหวัด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10.2.3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ประชุมแพทย์ผู้เชี่ยวชาญด้านวัณโรค เพื่อให้ข้อเสนอแนะ และทบทวนคู่มือแนวทางการดำเนินงานฯ จัดโดยสำนักวัณโรค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 xml:space="preserve">10.2.4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จัดซื้อโทรศัพท์มือถือ เพื่อสนับสนุนเจ้าหน้าที่และผู้ป่วย วัณโรคเสมหะพบเชื้อ ใช้ในการกำกับการกินยาผู้ป่วยผ่านวีดีโอมือ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mobile phone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DOT</w:t>
            </w:r>
          </w:p>
          <w:p w:rsidR="00740A0C" w:rsidRPr="00F54EC2" w:rsidRDefault="00740A0C" w:rsidP="006E3334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10.2.5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ค่าโทรศัพท์รายเดือน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(Pre paid/post paid)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สำหรับเจ้าหน้าที่และผู้ป่วยวัณโรคเสมหะพบเชื้อ ใช้ในการกำกับการกินยาผู้ป่วยผ่านวีดีโอมือ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mobile phone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DOT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10.2.7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ค่าใช้จ่ายสนับสนุนให้ผู้ป่วยวัณโรคเข้าถึงการรักษา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ผู้ป่วยวัณโรคเสมหะบวก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รายใหม่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</w:t>
            </w:r>
            <w:r>
              <w:rPr>
                <w:rFonts w:ascii="TH SarabunPSK" w:hAnsi="TH SarabunPSK" w:cs="TH SarabunPSK"/>
                <w:sz w:val="32"/>
                <w:szCs w:val="32"/>
              </w:rPr>
              <w:t>WVFTT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277,740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311,694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589,434</w:t>
            </w:r>
          </w:p>
        </w:tc>
      </w:tr>
      <w:tr w:rsidR="00740A0C" w:rsidRPr="00F54EC2" w:rsidTr="006E3334">
        <w:trPr>
          <w:trHeight w:val="6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การป้องกัน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10.3.1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การจัดกิจกรรมการรณรงค์ประชาสัมพันธ์ความรู้เรื่องวัณโรคระดับประเทศ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val="vi-VN" w:eastAsia="en-US"/>
              </w:rPr>
              <w:t xml:space="preserve">: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วันวัณโรคสากล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10.3.2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จัดพิมพ์แนวทางการป้องกันการแพร่กระจายเชื้อในชุมชน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10.3.3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การปรับปรุงสถานที่ห้องแยกสำหรับผู้ป่วยในเรือนจำ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105,066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65,076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170,143</w:t>
            </w:r>
          </w:p>
        </w:tc>
      </w:tr>
      <w:tr w:rsidR="00740A0C" w:rsidRPr="00F54EC2" w:rsidTr="006E3334">
        <w:trPr>
          <w:trHeight w:val="88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การมีส่วนร่วมของผู้ดูแลสุขภาพทุกภาคส่วน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10.4.1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จัดประชุมเชิงปฏิบัติการชี้แจงโครงการฯ และแนวทางการดำเนินกิจกรรมต่างๆ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TB/MDR management, TB/HIV, ICF, IC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SSR/IA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โดยสำนักวัณโรค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10.4.2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จัดประชุมเชิงปฏิบัติการชี้แจงโครงการฯ และแนวทางการดำเนินกิจกรรมต่างๆ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TB/MDR management, TB/HIV, ICF, IC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SSR/IA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โดยสำนักงานสาธารณสุขจังหวัด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 xml:space="preserve">10.4.3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ผู้เกี่ยวข้องทุกภาคส่วนในกรุงเทพมหานคร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สร้างความร่วมมือในการทำงานวัณโรคและโรคเอดส์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val="vi-VN" w:eastAsia="en-US"/>
              </w:rPr>
              <w:t>TB/HIV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vi-VN" w:eastAsia="en-US"/>
              </w:rPr>
              <w:t xml:space="preserve">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 เพื่อให้การดำเนินงานเป็นไปอย่างราบรื่น และส่งเสริมให้เกิดความต่อเนื่องยั่งยืน (30 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val="vi-VN" w:eastAsia="en-US"/>
              </w:rPr>
              <w:t xml:space="preserve">x 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vi-VN"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10.4.4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ผู้เกี่ยวข้องทุกภาคส่วนใน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สร้างความร่วมมือในการทำงานวัณโรคและโรคเอดส์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val="vi-VN" w:eastAsia="en-US"/>
              </w:rPr>
              <w:t>TB/HIV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vi-VN" w:eastAsia="en-US"/>
              </w:rPr>
              <w:t xml:space="preserve">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 เพื่อให้การดำเนินงานเป็นไปอย่างราบรื่น และส่งเสริมให้เกิดความต่อเนื่องยั่งยืน (75 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val="vi-VN" w:eastAsia="en-US"/>
              </w:rPr>
              <w:t xml:space="preserve">x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1 วัน)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10.4.5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ผู้เกี่ยวข้องภาคเอกชน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เช่น ร้านขายยา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ในกรุงเทพมหานคร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เพื่อสร้างความร่วมมือในการ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ส่งต่อ กรณีที่พบผู้มีอาการสงสัยวัณโรคเพื่อส่งตรวจวินิจฉัยและรักษาอย่างรวดเร็ว (75 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val="vi-VN" w:eastAsia="en-US"/>
              </w:rPr>
              <w:t xml:space="preserve">x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1 วัน)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10.4.6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ผู้เกี่ยวข้องภาคเอกชน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เช่น ร้านขายยา ใน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 เพื่อสร้างความร่วมมือในการ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ส่งต่อ กรณีที่พบผู้มีอาการสงสัยวัณโรคเพื่อส่งตรวจวินิจฉัยและรักษาอย่างรวดเร็ว (75 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val="vi-VN" w:eastAsia="en-US"/>
              </w:rPr>
              <w:t xml:space="preserve">x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1 วัน)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10.4.7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อบรมอาสาสมัครและผู้ให้บริการ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DOT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ในชุมชน ความรู้เรื่องวัณโรคและโรคเอดส์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TB/HIV)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เพื่อค้นหาผู้มีอาการสงสัยฯ ประสานส่งตรวจวินิจฉัย และดูแลผู้ป่วยให้กินยาต่อหน้าจนรักษา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lastRenderedPageBreak/>
              <w:t>หาย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1-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2):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กรุงเทพ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1- 231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2- 115.5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);                                                                 (1:2 =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อสม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 87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 สำหรับ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10.4.8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+        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1:3 =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อสม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 144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 สำหรับคนไทย)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10.4.9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อบรมอาสาสมัครและผู้ให้บริการ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DOT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ในชุมชน ความรู้เรื่องวัณโรคและโรคเอดส์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TB/HIV)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เพื่อค้นหาผู้มีอาการสงสัยฯ ประสานส่งตรวจวินิจฉัย และดูแลผู้ป่วยให้กินยาต่อหน้าจนรักษาหาย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1-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2): 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จังหวัด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1 - 261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2- 130.5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10.4.10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อบรมอาสาสมัครชุมชนและผู้ให้บริการ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DOT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เพื่อดูแลผู้ป่วยวัณโรคและโรคเอดส์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TB/HIV)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สำหรับคนไทย ในกรุงเทพมหานคร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1 - 100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2- -75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</w:t>
            </w:r>
            <w:r>
              <w:rPr>
                <w:rFonts w:ascii="TH SarabunPSK" w:hAnsi="TH SarabunPSK" w:cs="TH SarabunPSK"/>
                <w:sz w:val="32"/>
                <w:szCs w:val="32"/>
              </w:rPr>
              <w:t>WVFTT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92,216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25,094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117,310</w:t>
            </w:r>
          </w:p>
        </w:tc>
      </w:tr>
      <w:tr w:rsidR="00740A0C" w:rsidRPr="00F54EC2" w:rsidTr="006E3334">
        <w:trPr>
          <w:trHeight w:val="103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บริการดูแลรักษาวัณโรคในชุมชน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10.5.1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อบรมเจ้าหน้าที่สาธารณสุขและอาสาสมัครสาธารณสุขในระดับอำเภอ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ชุมชน โดยสสจ.เรื่องการดูแลผู้ป่วยวัณโรคและโรคเอดส์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TB/HIV)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เพื่อค้นหาผู้มีอาการสงสัยฯ ประสานส่งตรวจวินิจฉัย และดูแลผู้ป่วยให้กินยาต่อหน้าจนรักษาหาย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10.5.2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จัดอบรบรมเจ้าหน้าที่คลินิกเอชไอวี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(HIV)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คลินิกเบาหวาน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(DM)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และพยาบาลควบคุมการแพร่กระจายเชื้อในโรงพยาบาล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(ICN)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เพื่อพัฒนาด้านการค้นหาผู้ป่วยใหม่ในกลุ่ม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lastRenderedPageBreak/>
              <w:t>เสี่ยงต่างๆ การส่งตรวจวินิจฉัย และการดูแลรักษาอย่างต่อเนื่อง และการบริหารโครงการในระดับประเทศ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10.5.3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จัดทำแผนที่ชุมชน แผนที่ผู้เกี่ยวข้องทุกภาคส่วน ในพื้นที่เขตกรุงเทพฯ เพื่อใช้เป็นฐานข้อมูลการค้นหา และดูแลผู้ป่วย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10.5.4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จัดทำแผนที่ชุมชน แผนที่ผู้เกี่ยวข้องทุกภาคส่วน ในพื้นที่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 เพื่อใช้เป็นฐานข้อมูลการค้นหา และดูแลผู้ป่วย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10.5.5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การประชุมสำหรับอาสาสมัคร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 และผู้ดูแล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DOT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ในเขตกรุงเทพ เพื่อติดตามความก้าวหน้าและประเมินผลการดำเนินงาน การดูแลผู้ป่วย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ทุกๆ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เดือนครั้ง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(21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x 1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วัน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10.5.6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การประชุมสำหรับอาสาสมัครคนไทย และผู้ดูแล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DOT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ในเขตกรุงเทพ เพื่อติดตามความก้าวหน้าและประเมินผลการดำเนินงาน การดูแลผู้ป่วยคนไทยทุกๆ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เดือน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th-TH"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(25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x 1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วัน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10.5.7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การประชุมสำหรับอาสาสมัคร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 และผู้ดูแล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DOT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ใน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 เพื่อติดตามความก้าวหน้าและประเมินผลการดำเนินงาน การดูแลผู้ป่วย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ทุกๆ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 xml:space="preserve">เดือนครั้ง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(39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x 1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วัน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10.5.8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การนิเทศ ติดตาม และประเมินผลการดำเนินงานในระดับพื้นที่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จังหวัด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ครั้งต่อพื้นที่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, 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 xml:space="preserve">10.5.9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การประชุมติดตามความก้าวหน้า เพื่อปรับปรุงพัฒนาการดำเนินงานอย่างต่อเนื่อง รายไตรมาสในกรุงเทพ และ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(45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10.5.10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การปฐมนิเทศ และประชุมเชิงปฏิบัติการ เพื่อวางแนวทางการดำเนินงาน และบริหารจัดการโครงการฯ ระหว่าง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SR&amp; SSR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(42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วัน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</w:t>
            </w:r>
            <w:r>
              <w:rPr>
                <w:rFonts w:ascii="TH SarabunPSK" w:hAnsi="TH SarabunPSK" w:cs="TH SarabunPSK"/>
                <w:sz w:val="32"/>
                <w:szCs w:val="32"/>
              </w:rPr>
              <w:t>WVFTT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132,765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72,309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205,073</w:t>
            </w:r>
          </w:p>
        </w:tc>
      </w:tr>
      <w:tr w:rsidR="00740A0C" w:rsidRPr="00F54EC2" w:rsidTr="006E3334">
        <w:trPr>
          <w:trHeight w:val="36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การดูแลประชากรหลักที่ได้รับผลกระทบ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10.6.1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ค่าตอบแทนเจ้าหน้าที่สาธารณสุข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เจ้าหน้าที่ภาคสนาม ในการทำกิจกรรมเยี่ยมบ้านผู้ป่วยวัณโรคเสมหะพบเชื้อ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(M+)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สัมภาษณ์คัดกรองผู้สัมผัสฯ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(ICF)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และส่งตรวจวินิจฉัยกรณีพบอาการสงสัยวัณโรค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10.6.2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การรวบรวมข้อมูลการคัดกรอง ค้นหาผู้ป่วยวัณโรค ในกลุ่มผู้ต้องขังในเรือนจำ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ICF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 (แบบฟอร์ม การบันทึก และการเก็บข้อมูล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10.6.3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การดำเนินกิจกรรมเชิงรุกในชุมชน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โดยการทำกลุ่มพูดคุยเรื่องสุขภาพ/ให้ความรู้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และทำกิจกรรมการคัดกรองวัณโรค ในกลุ่มผู้ป่วย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ในพื้นที่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กรุงเทพ</w:t>
            </w:r>
          </w:p>
          <w:p w:rsidR="00740A0C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10.6.4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การดำเนินกิจกรรมเชิงรุกในชุมชน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โดยการทำกลุ่มพูดคุยเรื่องสุขภาพ/ให้ความรู้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และทำกิจกรรมการคัดกรองวัณโรค ในกลุ่มผู้ป่วย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ในพื้นที่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 w:eastAsia="en-US"/>
              </w:rPr>
              <w:t>จังหวัด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 xml:space="preserve">10.6.5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การจัดบริการตรวจคัดกรองเคลื่อนที่ร่วมกันระหว่างภาครัฐและภาคประชาสังคมในพื้นที่กรุงเทพ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(160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10.6.6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การจัดบริการตรวจคัดกรองเคลื่อนที่ร่วมกันระหว่างภาครัฐและภาคประชาสังคมในพื้นที่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จังหวัด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(170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lastRenderedPageBreak/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</w:t>
            </w:r>
            <w:r>
              <w:rPr>
                <w:rFonts w:ascii="TH SarabunPSK" w:hAnsi="TH SarabunPSK" w:cs="TH SarabunPSK"/>
                <w:sz w:val="32"/>
                <w:szCs w:val="32"/>
              </w:rPr>
              <w:t>WVFTT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87,971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95,197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183,167</w:t>
            </w:r>
          </w:p>
        </w:tc>
      </w:tr>
      <w:tr w:rsidR="00740A0C" w:rsidRPr="00F54EC2" w:rsidTr="006E3334">
        <w:trPr>
          <w:trHeight w:val="5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บูรณาการกิจกรรม และความร่วมมือกับโครงการฯ และหน่วยงานภาคส่วนอื่นๆ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10.7.1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การประชุมประจำปี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10.7.2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การประชุมประสานความร่วมมือระหว่างสำนักวัณโรคกับสำนักโรคไม่ติดต่อ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TB-DM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 เพื่อวางแนวทางการคัดกรองค้นหาวัณโรคในผู้ป่วยเบาหวาน และจัดทำกลไกการประสานงานกับภาคีทุกระดับ (รพ. สสจ. สคร.)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10.7.3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การประชุมภาคีเครือข่ายระหว่างภาครัฐและภาคประชาสังคม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(PPM)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เพื่อสร้างความร่วมมือในการดำเนินงานวัณโรคในพื้นที่ กรุงเทพมหานคร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47,639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49,411</w:t>
            </w:r>
          </w:p>
        </w:tc>
      </w:tr>
      <w:tr w:rsidR="00740A0C" w:rsidRPr="00F54EC2" w:rsidTr="006E3334">
        <w:trPr>
          <w:trHeight w:val="74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การผสมผสานการดูแลร่วมวัณโรคและโรคเอดส์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(TB/HIV)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344FBD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44FB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 </w:t>
            </w:r>
            <w:r w:rsidRPr="00344FB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ความร่วมมือในการดำเนินกิจกรรมระหว่างวัณโรคและโรคเอดส์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การประชุมคณะกรรมการร่วมวัณโรค และโรคเอดส์ในระดับชาติ เพื่อวางนโยบาย ปรับปรุงคู่มือแนวทางผสมผสานการดำเนินงานร่วมกัน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การประชุมคณะกรรมการร่วมวัณโรค และโรคเอดส์ในระดับ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เขต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เพื่อบูรณาการ การดำเนินงานวัณโรค และเอชไอวีในระดับ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เขต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สคร.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แห่งและกทม.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ค้นหาช่องว่างของการบริการวัณโรค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เอชไอวีเช่น ระบบการส่งต่อ  คุณภาพซึ่งเป็นเหตุต่อการเสียชีวิตและการหาแนวทางในการปิดช่องว่างดังกล่าวรวมถึงการพัฒนาแนวทางการการบูรณาการวัณโรค และเอชไอวีและการรักษา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สถานที่บริการสุขภาพ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(13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ค้นหาช่องว่างของการบริการวัณโรค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เอชไอวีเช่น ระบบการส่งต่อ  คุณภาพซึ่งเป็นเหตุต่อการเสียชีวิตและการหาแนวทางในการปิดช่องว่างดังกล่าวรวมถึงการพัฒนาแนวทางการการบูรณาการวัณโรค และเอชไอวีและการรักษา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สถานที่คุมขัง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(39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แห่ง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/13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พัฒนาแนวทางการการบูรณาการวัณโรค และเอชไอวีและการรักษา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แนวทางการการบูรณาการวัณโรค และเอชไอวีและการรักษา</w:t>
            </w:r>
          </w:p>
          <w:p w:rsidR="00740A0C" w:rsidRPr="008A5C81" w:rsidRDefault="00740A0C" w:rsidP="006E3334">
            <w:pPr>
              <w:pStyle w:val="Heading3"/>
              <w:shd w:val="clear" w:color="auto" w:fill="FFFFFF"/>
              <w:rPr>
                <w:rFonts w:ascii="TH SarabunPSK" w:hAnsi="TH SarabunPSK" w:cs="TH SarabunPSK"/>
                <w:b/>
                <w:bCs/>
              </w:rPr>
            </w:pPr>
            <w:r w:rsidRPr="008A5C81">
              <w:rPr>
                <w:rFonts w:ascii="TH SarabunPSK" w:hAnsi="TH SarabunPSK" w:cs="TH SarabunPSK"/>
              </w:rPr>
              <w:t xml:space="preserve">11.1.7 </w:t>
            </w:r>
            <w:r w:rsidRPr="008A5C81">
              <w:rPr>
                <w:rFonts w:ascii="TH SarabunPSK" w:hAnsi="TH SarabunPSK" w:cs="TH SarabunPSK"/>
                <w:cs/>
              </w:rPr>
              <w:t>ติดตามการบริการวัณโรค</w:t>
            </w:r>
            <w:r w:rsidRPr="008A5C81">
              <w:rPr>
                <w:rFonts w:ascii="TH SarabunPSK" w:hAnsi="TH SarabunPSK" w:cs="TH SarabunPSK"/>
              </w:rPr>
              <w:t>/</w:t>
            </w:r>
            <w:proofErr w:type="gramStart"/>
            <w:r w:rsidRPr="008A5C81">
              <w:rPr>
                <w:rFonts w:ascii="TH SarabunPSK" w:hAnsi="TH SarabunPSK" w:cs="TH SarabunPSK"/>
                <w:cs/>
              </w:rPr>
              <w:t>เอชไอวีด้านการครอบคลุม  คุณภาพ</w:t>
            </w:r>
            <w:proofErr w:type="gramEnd"/>
            <w:r w:rsidRPr="008A5C81">
              <w:rPr>
                <w:rFonts w:ascii="TH SarabunPSK" w:hAnsi="TH SarabunPSK" w:cs="TH SarabunPSK"/>
                <w:cs/>
              </w:rPr>
              <w:t xml:space="preserve">  การเสียชีวิต </w:t>
            </w:r>
            <w:hyperlink r:id="rId12" w:history="1">
              <w:r w:rsidRPr="008A5C81">
                <w:rPr>
                  <w:rFonts w:ascii="TH SarabunPSK" w:hAnsi="TH SarabunPSK" w:cs="TH SarabunPSK"/>
                  <w:cs/>
                </w:rPr>
                <w:t>อาการไม่พึงประสงค์จากการใช้ยา</w:t>
              </w:r>
            </w:hyperlink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การประชุมเพื่อทบทวนระบบการรายงานและข้อมูลวัณโรค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ติดตามการบริการวัณโรค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เอชไอวีด้านการครอบคลุม  คุณภาพ  การเสียชีวิต เหตุการณ์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ไม่พึงประสงค์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การติดตาม ณ พื้นที่ดำเนินการ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ติดตามการบริการวัณโรค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เอชไอวีด้านการครอบคลุม  คุณภาพ  การเสียชีวิต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อาการไม่พึงประสงค์จากยา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ทบทวนและปรับปรุงระบบการรายงานวัณโรคและเอชไอวีในสถานที่คุมขัง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ติดตามการบริการวัณโรค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เอชไอวีด้านการครอบคลุม  คุณภาพ  การเสียชีวิต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อาการไม่พึงประสงค์จากยา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การอบรมการบริการวัณโรคและเอชไอวี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รวมทั้งการคดกรองวัณโรค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และการบันทึกและการรายงานในสถานคุมขัง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ให้การสนับสนุนด้านวิชาการผ่านการนิเทศงาน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(supervision)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และการสอนงาน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(coaching)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โดยทีมจากส่วนกลาง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-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ทีมสคร.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(ODPCs)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11.1.11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เงินเดือนสำหรับการบริหารโครงการ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;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เงินเดือน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–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พนักงานเอ้าท์ริช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แพทย์และพยาบาล และผู้ให้บริการด้านอื่นๆ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ค่าใช้จ่ายที่เกี่ยวกับสำนักงาน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แห่ง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11.1.13 IT –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เครื่องคอมพิวเตอร์  อุปกรณ์คอมพ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วเตอร์  ซอฟแวร์ และแอบ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พลิ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เคชั่นต่างๆ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11.1.14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การบำรุงรักษายานพาหนะและการประกันภัย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11.1.15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ค่าใช้จ่ายกับศูนย์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Drop in (6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แห่ง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11.1.16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วัสดุสิ่งพิม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พ์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แบบฟอร์มต่างๆ  หนังสือ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คู่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มือแนวทาง  แผ่นพับ และใบปลิว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11.1.17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สนับสนุนค่าใช้จ่ายที่เกี่ยวกับการวินิจฉัย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11.1.18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การกำกับการกินยาต่อหน้าในผู้ป่วยวัณโรคเสมหะพบเชื้อ โดยอาสาสมัครหรือพี่เลี้ยงที่ผ่านการอบรมเรื่องวัณโรคและการกำกับการกินยา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(DOT)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สำหรับพื้นที่ กทม.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–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คนไทย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11.1.19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ระบบการเป็นสมาชิก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สำหรับ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จังหวัด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11.1.20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กิจกรรมเพื่อการปรับเปลี่ยนพฤติกรรม สำหรับ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ส่งเสริมการให้ข้อมูลและการประกันสุขภาพ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สำหรับวัณโรคและเอชไอวี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(50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*1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*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ต่อ จังหวัด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11.1.21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ประสานงานเ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นภาคีความร่วมมือระหว่างภาครัฐและเอกชน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(PPP)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11.1.22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ระบบข้อมูลวัณโรค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 และการรายงานใน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38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</w:t>
            </w:r>
            <w:r>
              <w:rPr>
                <w:rFonts w:ascii="TH SarabunPSK" w:hAnsi="TH SarabunPSK" w:cs="TH SarabunPSK"/>
                <w:sz w:val="32"/>
                <w:szCs w:val="32"/>
              </w:rPr>
              <w:t>WVFTT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670,596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632,135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1,302,731</w:t>
            </w:r>
          </w:p>
        </w:tc>
      </w:tr>
      <w:tr w:rsidR="00740A0C" w:rsidRPr="00F54EC2" w:rsidTr="006E3334">
        <w:trPr>
          <w:trHeight w:val="12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การดูแลด้านวัณโรคและเอชไอวี โดยการมีส่วนร่วมของทีมสุขภาพทุกภาคส่วน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11.2.1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จัดและสนับสนุนกิจกรรมวัณโรค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เอชไอวีในชุมชนในกทม.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(512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*1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วัน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11.2.2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จัดและสนับสนุนกิจกรรมวัณโรค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เอชไอวีในชุมชนใน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(561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*1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วัน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11.2.3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การฝึกอบรมการให้คำปรึกษาและตรวจวัณโรคและเอชไอวีสำหรับ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FSN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และอาสาสมัคร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(20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*3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*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ต่อคาบเวลา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</w:t>
            </w:r>
            <w:r>
              <w:rPr>
                <w:rFonts w:ascii="TH SarabunPSK" w:hAnsi="TH SarabunPSK" w:cs="TH SarabunPSK"/>
                <w:sz w:val="32"/>
                <w:szCs w:val="32"/>
              </w:rPr>
              <w:t>WVFTT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29,850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29,850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59,700</w:t>
            </w:r>
          </w:p>
        </w:tc>
      </w:tr>
      <w:tr w:rsidR="00740A0C" w:rsidRPr="00F54EC2" w:rsidTr="006E3334">
        <w:trPr>
          <w:trHeight w:val="4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344FBD" w:rsidRDefault="00740A0C" w:rsidP="006E3334">
            <w:pPr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FB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11.3 </w:t>
            </w:r>
            <w:r w:rsidRPr="00344FB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การดูแลรักษาวัณโรคร่วมกับเอชไอวีในระดับชุมชน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11.3.1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การสร้างศักยภาพของผู้ให้บริการวัณโรค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เอชไอวีและผู้ให้การดูแลในชุมชนผ่านการอบรมและแลกเปลี่ยนประสบการณ์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การอบรมสำหรับผู้ให้บริการสุขภาพ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สคร.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แห่งและในกทม.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11.3.2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การสร้างศักยภาพของผู้ให้บริการวัณโรค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เอชไอวีและผู้ให้การดูแลในชุมชนผ่านการอบรมและแลกเปลี่ยนประสบการณ์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>11.3.3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เวทีการเรียนรู้สำหรับผู้ให้บริการสุขภาพด้านวัณโรค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41,991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30,089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72,080</w:t>
            </w:r>
          </w:p>
        </w:tc>
      </w:tr>
      <w:tr w:rsidR="00740A0C" w:rsidRPr="00F54EC2" w:rsidTr="0032487A">
        <w:trPr>
          <w:trHeight w:val="28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EA78B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การสร้างความเข้มแข้งต่อระบบสุขภาพ (</w:t>
            </w:r>
            <w:r w:rsidRPr="00EA78B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HSS</w:t>
            </w:r>
            <w:r w:rsidRPr="00EA78B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</w:t>
            </w:r>
            <w:r w:rsidRPr="00EA78B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– </w:t>
            </w:r>
            <w:r w:rsidRPr="00EA78B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เน้นระบบข้อมูลข่าวสารสุขภาพ  และการติดตามประเมินผล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B6236B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B6236B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 </w:t>
            </w:r>
            <w:r w:rsidRPr="00B6236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การรายงาน</w:t>
            </w:r>
            <w:r w:rsidRPr="00B6236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เป็นประจำ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การประเมินอย่างครอบคลุมและการพัฒนาแผนการปรับปรุงเพื่อการใช้ข้อมูลเชิง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ยุทธศาสตร์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และการติดตามประเมินผลต่างๆในระดับภาค  จังหวัด  และหน่วยงาน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การประเมินอย่างครอบคลุมในระดับภาค และ จังหวัด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จัดตั้งและสร้างความเข้มแข็งกลุ่มและทีมงานการใช้ข้อมูลเชิง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ยุทธศาสตร์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และการติดตามประเมินผลที่มีผู้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เกี่ยวข้องหลายฝ่ายทั้งในระดับชาติ  ภาคและจังหวัด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การประชุมเพื่อแนะนำระบบการติดตามแก่ผู้เกี่ยวข้อง</w:t>
            </w:r>
          </w:p>
          <w:p w:rsidR="00740A0C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จัดตั้งและสร้างความเข้มแข็งกลุ่มและทีมงานการใช้ข้อมูลเชิงยุทธ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ศาสตร์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และการติดตามประเมินผลที่มีผู้เกี่ยวข้องหลายฝ่ายทั้งในระดับชาติ  ภาคและจังหวัด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การประชุมทีมการติดตามประเมินผลระดับภาค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จัดตั้งและสร้างความเข้มแข็งกลุ่มและทีมงานการใช้ข้อมูลเชิงยุทธ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ศาสตร์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และการติดตามประเมินผลที่มี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เกี่ยวข้องหลายฝ่ายทั้งในระดับชาติ  ภาคและจังหวัด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การประชุมทีมติดตามประเมินผลระดับจังหวัด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สนับสนุนการสร้างศักยภาพและงานวิชาการแก่องค์กรภาครัฐและ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องค์กรเอกชน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NGO)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การอบรมทีมติดตามประเมินผลระดับภาคและนักวิชาการ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สนับสนุนการสร้างศักยภาพและงานวิชาการแก่องค์กรภาครัฐและ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องค์กรเอกชน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NGO)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เยี่ยมพื้นที่โครงการเพื่อสนับสนุนการสร้างศักยภาพและงานวิชาการแก่ทีมติดตามประเมินผลและองค์กรหลักในจังหวัดโดยนักวิชากา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เผยแพร่ข้อมูลและส่งเสริมสนับสนุนเพื่อการปรับปรุงโครงการ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การประชุมเชิงปฏิบัติการเพื่อการเผยแพร่ข้อมูลระดับจังหวัด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; </w:t>
            </w:r>
          </w:p>
          <w:p w:rsidR="00740A0C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การประชุมเชิงปฏิบัติการเพื่อการเผยแพร่ข้อมูลระดับชาติ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การพัฒนาระบบรายงานข้อมูลบริการที่บูรณาการการป้องกันและดูแลรักษาเอชไอวี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(Routinely Integrated HIV Information System: RIHIS),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ชุดบริการตามหลักการ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(RRTTR- Reach-Retain-Test-Treat-Retain)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ชุดใหม่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ติดต่อให้มีการพัฒนาโปรแกรม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RIHIS (RTTR 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ชุดใหม่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12.1.11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การพัฒนาระบบ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C766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รหัสประจำตัวสำหรับกลุ่มประชากรหลัก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(UIC)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พื่อให้มีการเชื่อมโยงการเข้าถึงหรือบริการโทรศัพท์มือถือด้วยการบริการที่มีฐานสิ่งอำนวยความสะดวกเป็นหลัก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การพัฒนาระบบเพื่อการติดตามงานบริการวัณโรค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เอชไอวีที่เชื่อมโยงกัน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12.1.13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ปรับปรุงการครอบคลุมและคุณภาพของข้อมูลให้ดีขึ้น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การประชุมเชิงปฏิบัติการด้าน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RIHIS- RTTR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สำหรับทีมติดตามประเมินผลระดับชาติ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12.1.14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การประชุมเชิงปฏิบัติการด้าน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RIHIS- RTTR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สำหรับทีมติดตามประเมินผลระดับจังหวัดสำหรับผู้ให้บริการสุขภาพ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ทั้งรัฐและ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องค์กรเอกชน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ใน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22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จังหวัดโดยทีมติดตามประเมินผลระดับภาค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12.1.15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การประชุมติดตามความก้าวหน้าในการพัฒนา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RIHIS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RTTR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เพื่องานเอชไอวีในกลุ่มประชากรที่ได้รับผลกระทบระดับภาค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12.1.16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เพื่อให้มั่นใจว่ามีความยั่งยืนโดยบูรณาการเข้าไปกับโครงการ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ของประเทศ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การประชุมเชิงปฏิบัติการเพื่อบูรณาการ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RIHIS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เข้าไปยังระบบ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ของประเทศ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ที่มีอยู่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12.1.17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การประชุมเชิงปฏิบัติการเพื่อหาประเด็นเพื่อจัดเ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นวาระการประเมินผล และจัดประชุมเชิงปฏิบัติการเพื่อทำแผนงานของศูนย์ประสานงานเอดส์และวัณโรคจังหวัด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PCMs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นิเทศจังหวัดต่างๆโดยทีมส่วนกลาง</w:t>
            </w:r>
          </w:p>
          <w:p w:rsidR="00740A0C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12.1.18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การประชุมวางแผนเชิงปฏิบัติการให้กับการทำแผนยุทธ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ศ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าสตร์เอชไอวีจังหวัด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12.1.19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นิเทศจังหวัดต่างๆ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12.1.20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จัดประชุมการติดตามผลให้กับจังหวัดในแต่ละโซนของการนิเทศ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การประชุมตั้งเป้าหมายโครงการและแผนงาน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การประชุมคณะกรรมการเอดส์จังหวัด</w:t>
            </w:r>
          </w:p>
          <w:p w:rsidR="00740A0C" w:rsidRPr="009420BA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สัมมนาเชิงปฏิบัติการวางแผนยุทธศาสตร์เอดส์จังหวัด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การติดตามและประเมินผล และผู้ประสานงานคณะกรรมการเอดส์จังหวัด 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12.1.24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ผู้ประสานงานสาธารณสุขจังหวัดใน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(เต็มเวลา)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12.1.25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อบรมปฐมนิเทศ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F54E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ก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ารบริหารโครงการ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 และการติดตามและประเมินผล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การประชุมติดตามโครงการระดับ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SR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ทุกไตรมาส</w:t>
            </w:r>
          </w:p>
          <w:p w:rsidR="00740A0C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การติดตามและการประเมินผล และการสนับสนุนองค์กรระดับ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 SRs, SSRs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IAs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การเงินและการบัญชีสำหรับการอบรมองค์กรระดับ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SR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12.1.29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การตรวจสอบภายในระดับ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การจัดซื้อจัดจ้างและการ</w:t>
            </w:r>
            <w:r w:rsidRPr="002577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การบริหารจัดการด้านวัสดุเวชภัณฑ์และการไหลเวียน</w:t>
            </w:r>
            <w:r w:rsidRPr="0025776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577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การจัดเก็บและบริ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หารจัดการวัสดุเวชภัณฑ์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>PSCM)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สัมมนาเชิงปฏิบัติก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ารประชุม/อบรม/สัมมนาระหว่างประเทศ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12.1.31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การติดตามดูแล และการติดตามการดำเนินงานโดยจังหวัด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การกำกับดูแล การติดตามกิจกรรม และการประเมินสภาพแวดล้อมในพื้นที่ที่โรงพยาบาลโดยกรรมการ</w:t>
            </w:r>
            <w:proofErr w:type="gramStart"/>
            <w:r w:rsidRPr="00F54EC2">
              <w:rPr>
                <w:rFonts w:ascii="TH SarabunPSK" w:hAnsi="TH SarabunPSK" w:cs="TH SarabunPSK"/>
                <w:sz w:val="32"/>
                <w:szCs w:val="32"/>
              </w:rPr>
              <w:t>  IC</w:t>
            </w:r>
            <w:proofErr w:type="gramEnd"/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/MDR (NTP)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สคร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สสจ. 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12.1.33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การบันทึกเสียง และรายงานสำหรับการพัฒนาและการดำเนินการของคณะกรรมการวัณโรค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12.1.34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ผู้ประสานงานติดตามและประเมินผล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(เต็มเวลา)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ผู้จัดการงานติดตามและประเมินผลระดับสำนักงานสาธารณสุขจังหวัด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นอกเวลา</w:t>
            </w:r>
            <w:r w:rsidRPr="00F54E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 (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40A0C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ผู้ประสานงานติดตามและประเมินผล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(เต็มเวลา)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ผู้จัดการงานติดตามและประเมินผลระดับสำนักงานสาธารณสุขจังหวัด นอกเวลา</w:t>
            </w:r>
            <w:r w:rsidRPr="00F54E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29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740A0C" w:rsidRPr="00EF2AD5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AD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2AD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ประชุมประจำเดือน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2A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การประสานความร่วมมือ </w:t>
            </w:r>
            <w:r w:rsidRPr="00EF2AD5">
              <w:rPr>
                <w:rFonts w:ascii="TH SarabunPSK" w:hAnsi="TH SarabunPSK" w:cs="TH SarabunPSK"/>
                <w:sz w:val="32"/>
                <w:szCs w:val="32"/>
              </w:rPr>
              <w:t>PPM (</w:t>
            </w:r>
            <w:r w:rsidRPr="00EF2AD5">
              <w:rPr>
                <w:rFonts w:ascii="TH SarabunPSK" w:hAnsi="TH SarabunPSK" w:cs="TH SarabunPSK"/>
                <w:sz w:val="32"/>
                <w:szCs w:val="32"/>
                <w:cs/>
              </w:rPr>
              <w:t>สำนักระบาด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 w:rsidRPr="00EF2AD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F2AD5">
              <w:rPr>
                <w:rFonts w:ascii="TH SarabunPSK" w:hAnsi="TH SarabunPSK" w:cs="TH SarabunPSK"/>
                <w:sz w:val="32"/>
                <w:szCs w:val="32"/>
                <w:cs/>
              </w:rPr>
              <w:t>กทม</w:t>
            </w:r>
            <w:r w:rsidRPr="00EF2AD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F2A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สคร </w:t>
            </w:r>
            <w:r w:rsidRPr="00EF2AD5">
              <w:rPr>
                <w:rFonts w:ascii="TH SarabunPSK" w:hAnsi="TH SarabunPSK" w:cs="TH SarabunPSK"/>
                <w:sz w:val="32"/>
                <w:szCs w:val="32"/>
              </w:rPr>
              <w:t xml:space="preserve">1, </w:t>
            </w:r>
            <w:r w:rsidRPr="00EF2AD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EF2AD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เรื่องวัณโรคในเมืองใหญ่ (กรุงเทพ)</w:t>
            </w:r>
            <w:r w:rsidRPr="00EF2AD5"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</w:p>
          <w:p w:rsidR="00740A0C" w:rsidRPr="00EF2AD5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AD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</w:t>
            </w:r>
            <w:r w:rsidRPr="00EF2A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การประชุมเชิงปฏิบัติการ </w:t>
            </w:r>
            <w:r w:rsidRPr="00EF2AD5">
              <w:rPr>
                <w:rFonts w:ascii="TH SarabunPSK" w:hAnsi="TH SarabunPSK" w:cs="TH SarabunPSK"/>
                <w:sz w:val="32"/>
                <w:szCs w:val="32"/>
              </w:rPr>
              <w:t>PPM (</w:t>
            </w:r>
            <w:r w:rsidRPr="00EF2AD5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</w:t>
            </w:r>
            <w:r w:rsidRPr="00EF2AD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F2AD5">
              <w:rPr>
                <w:rFonts w:ascii="TH SarabunPSK" w:hAnsi="TH SarabunPSK" w:cs="TH SarabunPSK"/>
                <w:sz w:val="32"/>
                <w:szCs w:val="32"/>
                <w:cs/>
              </w:rPr>
              <w:t>ชลบุรี</w:t>
            </w:r>
            <w:r w:rsidRPr="00EF2AD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F2AD5"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  <w:r w:rsidRPr="00EF2AD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F2AD5">
              <w:rPr>
                <w:rFonts w:ascii="TH SarabunPSK" w:hAnsi="TH SarabunPSK" w:cs="TH SarabunPSK"/>
                <w:sz w:val="32"/>
                <w:szCs w:val="32"/>
                <w:cs/>
              </w:rPr>
              <w:t>ขอนแก่น</w:t>
            </w:r>
            <w:r w:rsidRPr="00EF2A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และสงขลา เรื่องวัณโรคในเมืองใหญ่ (จัดประชุมที่กรุงเทพฯ)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12.1.38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ปฐมนิเทศโครงการ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TB/HIV NFM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หัวข้อสำหรับ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38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 สคร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4 SRs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>2 SSRs (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การบริหารโครงการ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 การติดตามและประเมินผล)</w:t>
            </w: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12.1.39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เวทีถอดบทเรียนโครงการ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TB/HIV NFM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38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สคร</w:t>
            </w:r>
            <w:r w:rsidRPr="00F54E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ศูนย์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 4 SRs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 SSRs</w:t>
            </w:r>
          </w:p>
          <w:p w:rsidR="00740A0C" w:rsidRPr="00F54EC2" w:rsidRDefault="00740A0C" w:rsidP="006E33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ซอฟท์แวร์บูรณาการระหว่างฐานข้อมูล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RIHIS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โครงการเอชไอวีในกลุ่มประชากรหลักและ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ประชากร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ข้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มชาติ กับ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> NAP+ (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การรักษาด้วยยาต้านไวรัส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การคัดกรองวัณโรคในผู้ป่วยเอชไอวี และ </w:t>
            </w:r>
            <w:r w:rsidRPr="00F54EC2">
              <w:rPr>
                <w:rFonts w:ascii="TH SarabunPSK" w:hAnsi="TH SarabunPSK" w:cs="TH SarabunPSK"/>
                <w:sz w:val="32"/>
                <w:szCs w:val="32"/>
              </w:rPr>
              <w:t xml:space="preserve">IPTX </w:t>
            </w:r>
            <w:r w:rsidRPr="00F54E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เพื่อติดตามกระบวนการดำเนินงาน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RRTTR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12.1.41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เครื่องมือสำหรับเก็บและปรับปรุงคุณภาพข้อมูล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โทรศัพท์มือถือ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+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อินเตอร์เนท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เดือน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สำหรับกิจกรรมเข้าถึงพื้นที่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แบ่งตามกลุ่มประชากรชายที่มีเพศสัมพันธ์กับชาย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: 50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เครื่อง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พนักงานบริการทางเพศชาย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: 100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เครื่อง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พนักงานบริการทางเพศหญิง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: 40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เครื่อง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ผู้ใช้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สารเสพติด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ด้วยวิธีฉีด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: 60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เครื่อง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ประชากรข้ามชาติ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:  50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เครื่อง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= 300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เครื่อง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12.1.42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จัดตั้งและสร้างความเข้มแข็งกลุ่มและทีมงานการใช้ข้อมูลเชิงยุทธ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ศาสตร์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และการติดตามประเมินผลที่มีผู้เกี่ยวข้องหลายฝ่ายทั้งในระดับชาติ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ระดับ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ภาคและ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ระดับ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การประชุมทีมติดตามและประเมินผลระดับจังหวัด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SR-NAMC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1,348,266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1,188,667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2,536,933</w:t>
            </w:r>
          </w:p>
        </w:tc>
      </w:tr>
      <w:tr w:rsidR="00740A0C" w:rsidRPr="00F54EC2" w:rsidTr="006E3334">
        <w:trPr>
          <w:trHeight w:val="46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การสำรวจ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ต่างๆ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เครื่องมือและวิธีการปรับเปลี่ยน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 - 2015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ดำเนินการสำรวจแบบการเฝ้าระวังการติดเชื้อและพฤติกรรม(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IBBS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 ในกลุ่มพนักงานหญิงและชายบริการทางเพศบริการที่ไม่อยู่เป็นหลักแหล่ง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การประชุมเชิงปฏิบัติการเพื่อทบทวนแนวทางในการสำรวจแบบ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IBBS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ในกลุ่มพนักงานหญิงบริการทางเพศที่ไม่อยู่เป็นหลักแหล่ง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การแนะนำไปสู่พื้นที่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การประชุมเชิงปฏิบัติการเพื่อวางแผนการเก็บข้อมูลไปยังพื้นที่ดำเนินงาน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ดำเนินการสำรวจ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IBBS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เจ้าหน้าที่สำนักระบาดวิทยานอกเวลาทำงาน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เจ้าหน้าที่สำนักระบาดวิทยา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เต็มเวลา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.7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การสำรวจพิเศษการใช้ถุงยางอนามัยของผู้ต้องขังใน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เรือนจำ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เงินงบประมาณที่จะต้องใช้ข้ามปีงบประมาณ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ทำแผนที่โครงการเพื่อสนับสนุนการคาดประมาณขนาดตัวเลขและปรับปรุงการส่งบริการให้กับกลุ่มประชากรหลั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SR-NAMC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SSR-BOE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465,865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118,699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584,564</w:t>
            </w:r>
          </w:p>
        </w:tc>
      </w:tr>
      <w:tr w:rsidR="00740A0C" w:rsidRPr="00F54EC2" w:rsidTr="006E3334">
        <w:trPr>
          <w:trHeight w:val="32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5D4AED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5D4AE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5D4AE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การวิเคราะห์  การทบทวน  และความโปร่งใส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ประสานงานและตรวจความถูกต้องการเก็บข้อมูลเพื่อการติดตามและประเมินผล  การวิเคราะห์ข้อมูลและการแปลความข้อมูล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การประชุมเชิงปฏ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ิบัติการเพื่อตรวจความถูกต้อง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ของข้อมูล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การเก็บข้อมูลเพื่อการติดตามและประเมินผล  การวิเคราะห์ข้อมูลและการแปลความข้อมูลระดับจังหวัด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การประชุมเชิงปฏิบัติการเพื่อวิเคราะห์ข้อมูลระดับชาติ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การเยี่ยมพื้นที่โครงการเพื่อ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RDQA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และสนับสนุนด้านวิชาการระดับจังหวัดโดยทีมติดตามและประเมินผลระดับชาติ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การเยี่ยมพื้นที่โครงการเพื่อ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RDQA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และสนับสนุนด้านวิชาการระดับจังหวัดโดยทีมติดตามและประเมินผลระดับภาค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การประชุมเชิงปฏิบัติการเพื่อปรับปรุงการบริการแก่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SR, SSRs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และภาคีที่สำคัญ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เพื่อเพิ่ม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ศักยภาพและความรู้ที่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เป็น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มาตรฐานในการเก็บข้อมูลและแบบรายงานต่างๆรวมทั้งกระบวนการจัดการข้อมูล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(RDQA for TB/HIV))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เตรียมการเพื่อการตรวจสอบคุณภาพข้อมูล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(DQA)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หรือการตรวจสอบข้อมูลในพื้นที่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(OSDV) and DQA / OSDV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การประชุมเจ้าหน้าที่หน่วยงานรับทุนหลัก(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)ทุกเดือน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การประชุมหารือของเจ้าหน้าที่หน่วยงานรับทุนหลัก(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, 20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 ณ โรงแรมในจังหวัดอื่นๆ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สนับสนุนแผนการดำเนินงานโครงการเอชไอวีเอดส์ที่มีประสิทธิผลในประเทศไทย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การอบรมเบื้องต้น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: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ผู้ประสานงานวัณโรคระดับจังหวัดในด้านการจัดการและวิเคราะห์ข้อมูล</w:t>
            </w:r>
          </w:p>
          <w:p w:rsidR="00740A0C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นิเทศ ติดตามและประเมินผล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SME)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จัด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ประชุมโดย สคร.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ระดับภาค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12.3.12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การประชุมทุกสองเดือนเพื่อรายงานความก้าวหน้าในระดับ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แผนงาน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วัณโรค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แห่งชาติ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(NTP)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การอบรมของสคร.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และเจ้าหน้าที่ของ.สสจ.เรื่องการวิเคราะห์และการจัดการข้อมูลวัณโรค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อบรมการเก็บและรายงานข้อมูลผ่านแอ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พพลิ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เคชั่นมือถือและเครื่องคอมพ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วเตอร์เพื่อใช้กับกิจกรรมการเข้าถึงป้องกันเอชไอวี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RIHIS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ในกลุ่มประชากรที่ได้รับผลกระทบ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/MWs and NAP+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การรักษา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การรักษาด้วยยาต้านไวรัส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การคัดกรองวัณโรคในผู้ป่วยเอชไอวีและ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IPT)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การอบรมสำหรับเจ้าหน้าที่หน่วยงานรับทุนรองส่วนกลาง และสคร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ระดับชาติสำหรับการอบรมเป็นวิทยากร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TOT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* 70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อบรมการเก็บและรายงานข้อมูลผ่านแอ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พพลิ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เคชั่นมือถือและเครื่องคอมพ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วเตอร์เพื่อใช้กับกิจกรรมการเข้าถึงป้องกันเอชไอวี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RIHIS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ในกลุ่มประชากรที่ได้รับผลกระทบ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/MWs and NAP+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การรักษา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การรักษาด้วยยาต้านไวรัส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การคัดกรองวัณโรคในผู้ป่วยเอชไอวีและ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IPT)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การอบรมสำหรับเจ้าหน้าที่ระดับจังหวัดในระดับภาคสำหรับสอนงาน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(2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* 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เขต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สคร.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OPDC * 40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เครื่องมือสำหรับเก็บและปรับปรุงคุณภาพข้อมูล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คอมพ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วเตอร์และสิ่งอำนวยความสะดวก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ชุด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/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) = 29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ชุด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= 116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ชุด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การสอนงานเพื่อการจัดการข้อมูลและปรับปรุงการครอบคลุมของการรายงาน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บันทึกและรายงานเพื่อ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RSQA)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การลงเยี่ยมพื้นที่ระดับส่วนกลาง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*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* 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เขตสคร.(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ODPC)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การสอนงานเพื่อการจัดการข้อมูลและปรับปรุงการครอบคลุมของการรายงาน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บันทึกและรายงานเพื่อ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RSQA)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การลงเยี่ยมพื้นที่ระดับภาค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เขต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ODPC *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*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* 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การสอนงานเพื่อการจัดการข้อมูลและปรับปรุงการครอบคลุมของการรายงาน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บันทึกและรายงานเพื่อ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RSQA)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การลงเยี่ยมพื้นที่ระดับจังหวัด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(29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*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* 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* 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* 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จังหวัด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การพัฒนาและการดำเนินงานตามแผน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ในช่วงระยะเวลา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เปลี่ยนผ่าน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(Transition Plan),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นับสนุนการดำเนินงานด้านเอชไอวีเอดส์อย่างมีประสิทธิผลของกองทุนโลกในประเทศไทยสำหรับกลุ่มผู้ต้องขั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การดูงานเพื่อให้การสนับสนุนด้านวิชาการแก่เจ้าหน้าที่กรมราชฑัณฑ์สำหรับการป้องกัน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TB/HIV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ในเรือนจำ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บูรณาการเป็นบทสรุปภาษาไทยเข้าสู่ระบบ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ประเทศ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–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กรมควบคุมโรค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12.3.22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ทบทวนความต้องการในการอบรมและทักษะสำคัญในการสรุปประมวลงาน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ครั้ง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, 25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12.3.23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การประเมินผลโดยคนนอกโครงการการให้ทุนรูปแบบใหม่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NFM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SR-NAMC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509,688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661,090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1,170,778</w:t>
            </w:r>
          </w:p>
        </w:tc>
      </w:tr>
      <w:tr w:rsidR="00740A0C" w:rsidRPr="00F54EC2" w:rsidTr="006E3334">
        <w:trPr>
          <w:trHeight w:val="32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ระบบการลงทะเบียนที่เป็นปัจจุบัน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.4.1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พัฒนาซอฟแวร์สำหรับการเข้าถึงและเก็บและรายงานข้อมูลผ่านแอ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พพลิ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เคชั่นบนมือถือและเครื่องคอมพิวเตอร์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เริ่มมี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UIC,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บันทึกงานบริการการเข้าถึงรายบุคคล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ติดตามตรงกับเวลาจริงได้ทันที และตั้งระบบอ้างอิงข้อมูลจากการเข้าถึงไปยังสถานที่ตั้งเป้าหมาย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.4.2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การบำรุงรักษาซอฟแวร์สำหรับเข้าถึงและ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จัด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เก็บและรายงานข้อมูลผ่านแอ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พพลิ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ปริเคชั่นบนมือถือและเครื่องคอมพิวเตอร์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21,616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29,336</w:t>
            </w:r>
          </w:p>
        </w:tc>
      </w:tr>
      <w:tr w:rsidR="00740A0C" w:rsidRPr="00F54EC2" w:rsidTr="00A646B5">
        <w:trPr>
          <w:trHeight w:val="33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การบริหารจัดการโครงการ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D42746" w:rsidRDefault="00740A0C" w:rsidP="006E333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D427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D427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การบริหารจัดการ</w:t>
            </w:r>
            <w:r w:rsidRPr="00D4274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โครงการ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ด้าน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บุคลากร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(HR)-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ค่าจ้างเต็มเวลา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fhko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บุคลากร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(HR)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สำหรับโครงการ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HIV and TB of DOC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ค่าจ้างเต็มเวลา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การตรวจสอบบัญชีโดย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ผู้ตรวจสอบภาย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นอก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.1.4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fhko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บุคลากร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(HR)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สำหรับโครงการ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HIV and TB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ของ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SR_BATS-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ค่าจ้างนอกเวลาทำงาน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.1.5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ด้าน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บุคลากร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(HR)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สำหรับโครงการ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HIV and TB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ของ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SR_BATS-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ค่าจ้างเต็มเวลา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ค่าจ้างนอกเวลาทำงานของเจ้าหน้าที่ศบจอ.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ค่าจ้างเต็มเวลาของเจ้าหน้าที่ศบจอ.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การตรวจสอบบัญชีโดย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ผู้ตรวจสอบภาย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นอก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ค่าใช้จ่ายสนับสนุนงานสำนักงานส่วนกลางและบริหารจัดการรวมทั้งค่าดำเนินงานสำนักงาน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ค่าบำรุงรักษา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โอน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ย้าย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ส่งต่อ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การดำเนินงานเพื่อ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ความยั่งยืนไปยัง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แผนงาน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แห่งชาติ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(national program)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.1.12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บุคลากร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ค่าบริหารโครงการ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(PA)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.1.14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ค่าใช้จ่ายในการดำเนินงาน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4EC2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(Overhead)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.1.15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ครุภัณฑ์สำนักงาน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.1.16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วัสดุครุภัณฑ์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และอุปกรณ์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สำนักงาน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ค่าจ้างเต็มเวลาผู้ประสานงานโครงการระดับจังหวัด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ค่าจ้างเต็มเวลาเจ้าหน้าที่ที่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สถาบันพระบรมราชชนก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PIHWD)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ค่าจ้างเต็มเวลาเจ้าหน้าที่ที่ส่วนกลาง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ค่าจ้างเจ้าหน้าที่นอกเวลาทำงานที่สำนักวัณโรค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ค่าจ้างผ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ู้เชี่ยวชาญ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ด้าน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การดื้อยานอกเวลาทำงา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การอนุมัติการเดินทางไปต่างประเทศที่เกี่ยวกับการบริหารโครงการทั่วไป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International TA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แผนยุทธศาสตร์และการงบประมาณของสคร.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(ODPC)12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เขต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ค่าบำรุงรักษา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วัสดุครุภัณฑ์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ค่าบำรุงรักษาผลิตภัณฑ์และอุปกรณ์สุขภาพ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กล้องและวีดีโอ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ค่าบำรุงรักษา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5%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ค่าจ้างการตรวจสอบบัญชีภายในและการตรวจสอบบัญชีโดย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ผู้ตรวจสอบภาย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นอก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.1.29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ค่าใช้จ่ายการดำเนินงานในสำนักงาน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,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ของใช้ และการดำเนินงานของสำนักงาน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.1.30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ค่าใช้จ่ายสนับสนุนงานสำนักงานและเครื่องเขียน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.1.31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เงินเดือนสำหรับการบริหารจัดการ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.1.32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การตรวจสอบบัญชีโดย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ผู้ตรวจสอบภาย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นอก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.1.33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ค่าใช้จ่ายสนับสนุนงานสำนักงานและการสื่อสาร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.1.34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ออกค่าใช้จ่ายด้าน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บุคลากร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ร่วมกับสำนักงานส่วนกลาง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.1.35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ตรวจสอบบัญชีโดยผู้ตรวจสอบภายนอก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ของสอวพ.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.1.36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ค่าธรรมเนียมการ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ตรวจสอบบัญชีโดยผู้ตรวจสอบภายนอก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ของโครงการวัณโรครอบ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SSF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(TB SSF Y3)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ขอยืนยันมาเบิกจ่ายในรอบ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NFM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.1.37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ค่าบริหารจัดการสำนักงานที่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ขอยืนยันมาเบิกจ่ายในรอบ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NFM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.1.38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ค่าธรรมเนียมการ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ตรวจสอบบัญชีโดยผู้ตรวจสอบภายนอก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ของโครงการเอชไอวีรอบ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SSF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ปีที่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(HIV SSF Y3)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ขอยืนยันมาเบิกจ่ายในรอบ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NFM 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.1.39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เก็บและรักษาเอกสารของเอดส์รอบ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RCC, R8 and SSF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ของ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SR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องค์กร และ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สำหรับ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6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ปี ตามแนวทางระเบียบของกองทุนโลก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SR-BATS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SR-NAMC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SR-BTB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SR-</w:t>
            </w:r>
            <w:r>
              <w:rPr>
                <w:rFonts w:ascii="TH SarabunPSK" w:hAnsi="TH SarabunPSK" w:cs="TH SarabunPSK"/>
                <w:sz w:val="32"/>
                <w:szCs w:val="32"/>
              </w:rPr>
              <w:t>WVFTT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SSR-BOE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SSR-DOC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1,552,432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1,670,168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3,222,599</w:t>
            </w:r>
          </w:p>
        </w:tc>
      </w:tr>
      <w:tr w:rsidR="00740A0C" w:rsidRPr="00F54EC2" w:rsidTr="006E3334">
        <w:trPr>
          <w:trHeight w:val="8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การจัดบริการ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การจัดบริการและการบริหารสิ่งอำนวยความสะดวก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9.1.1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คลังวัสดุเวชภัณฑ์ที่ไม่ใช่ยาของประเทศ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ถุงยางอนามัย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สารหล่อลื่น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เข็มฉีดยา  กระบอกฉีดยา  และอุปกร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ณ์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อื่นๆ รวมทั้งน้ำยาตรวจวินิจฉัยแบบเร็ว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Rapid diagnosis test: RDT) 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ศูนย์การกระจายสินค้า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br/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หน่วย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เก็บรักษา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วัสดุเวชภัณฑ์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สำหรับโครงการ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NFM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33,539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10,379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43,918</w:t>
            </w:r>
          </w:p>
        </w:tc>
      </w:tr>
      <w:tr w:rsidR="00740A0C" w:rsidRPr="00F54EC2" w:rsidTr="006E3334">
        <w:trPr>
          <w:trHeight w:val="8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การจัดซื้อจัดจ้าง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56B0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การบริหารจัดการ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D56B0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กระจาย และการ</w:t>
            </w:r>
            <w:r w:rsidRPr="00D56B0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จัดเก็บ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(PSCM)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D56B0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ดำเนิน</w:t>
            </w:r>
            <w:r w:rsidRPr="00D56B0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จัดซื้อจัดจ้าง และการบริหาร</w:t>
            </w:r>
            <w:r w:rsidRPr="00D56B0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ด้านวัสดุเวชภัณฑ์และการไหลเวียน</w:t>
            </w:r>
            <w:r w:rsidRPr="00D56B0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D56B0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การจัดเก็บและบริการ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การขนส่งเพื่อการให้คำปรึกษาและตรวจเอชไอวีโดยแจ้งผลในว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ันเดียวสำหรับชายที่มีเพศสัมพันธ์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กับชาย  พนักงานบริการชายพนักงานบริการหญิง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ประชากร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ข้ามชาติ  ผู้ต้องขัง  ผู้ใช้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สารเสพติด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ด้วยวิธีฉีด  แ</w:t>
            </w:r>
            <w:r w:rsidRPr="00677C8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ละ</w:t>
            </w:r>
            <w:r w:rsidRPr="00677C86">
              <w:rPr>
                <w:rFonts w:ascii="TH SarabunPSK" w:hAnsi="TH SarabunPSK" w:cs="TH SarabunPSK"/>
                <w:sz w:val="32"/>
                <w:szCs w:val="32"/>
                <w:cs/>
              </w:rPr>
              <w:t>คู่</w:t>
            </w:r>
            <w:r w:rsidRPr="00677C8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ที่มีเพศสัมพันธ์กับกลุ่มที่มี</w:t>
            </w:r>
            <w:r w:rsidRPr="00677C86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การติดเชื้อ</w:t>
            </w:r>
            <w:r w:rsidRPr="00677C8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เอชไอวี</w:t>
            </w:r>
            <w:r w:rsidRPr="00677C8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สูง </w:t>
            </w:r>
            <w:r w:rsidRPr="00677C8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(</w:t>
            </w:r>
            <w:r w:rsidRPr="00677C8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MARPs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การให้คำปรึกษาและตรวจเอชไอวี (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HTC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.2.2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ค่าใช้จ่ายการขนส่ง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ถุ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งยางอนามัย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.2.3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ค่าใช้จ่ายการขนส่งสารหล่อลื่น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.2.4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ค่าใช้จ่ายการขนส่ง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เข็มและอุปกรณ์ฉีดยาสะอาด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68,709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65,398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134,107</w:t>
            </w:r>
          </w:p>
        </w:tc>
      </w:tr>
      <w:tr w:rsidR="00740A0C" w:rsidRPr="00F54EC2" w:rsidTr="006E3334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16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อื่นๆ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16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อื่นๆ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16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.1.1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เงิน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saving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PR-DDC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697,414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697,414</w:t>
            </w:r>
          </w:p>
        </w:tc>
      </w:tr>
      <w:tr w:rsidR="00740A0C" w:rsidRPr="00F54EC2" w:rsidTr="006E3334">
        <w:trPr>
          <w:trHeight w:val="25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สรุปงบประมาณทั้งหมด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14,047,910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10,306,933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24,354,843</w:t>
            </w:r>
          </w:p>
        </w:tc>
      </w:tr>
    </w:tbl>
    <w:p w:rsidR="00740A0C" w:rsidRPr="00F54EC2" w:rsidRDefault="00740A0C" w:rsidP="00740A0C">
      <w:pPr>
        <w:rPr>
          <w:rFonts w:ascii="TH SarabunPSK" w:hAnsi="TH SarabunPSK" w:cs="TH SarabunPSK"/>
          <w:sz w:val="32"/>
          <w:szCs w:val="32"/>
        </w:rPr>
      </w:pPr>
    </w:p>
    <w:p w:rsidR="00740A0C" w:rsidRPr="00F54EC2" w:rsidRDefault="00740A0C" w:rsidP="00740A0C">
      <w:pPr>
        <w:rPr>
          <w:rFonts w:ascii="TH SarabunPSK" w:hAnsi="TH SarabunPSK" w:cs="TH SarabunPSK"/>
          <w:sz w:val="32"/>
          <w:szCs w:val="32"/>
        </w:rPr>
      </w:pPr>
      <w:r w:rsidRPr="00F54EC2">
        <w:rPr>
          <w:rFonts w:ascii="TH SarabunPSK" w:hAnsi="TH SarabunPSK" w:cs="TH SarabunPSK"/>
          <w:sz w:val="32"/>
          <w:szCs w:val="32"/>
        </w:rPr>
        <w:br w:type="page"/>
      </w:r>
    </w:p>
    <w:p w:rsidR="00740A0C" w:rsidRPr="00F54EC2" w:rsidRDefault="00740A0C" w:rsidP="00740A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 2.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สรุปงบประมาณตามชุดบริการ 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(Module)</w:t>
      </w:r>
    </w:p>
    <w:p w:rsidR="00740A0C" w:rsidRPr="00F54EC2" w:rsidRDefault="00740A0C" w:rsidP="00740A0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1980"/>
        <w:gridCol w:w="1173"/>
        <w:gridCol w:w="1173"/>
        <w:gridCol w:w="1173"/>
        <w:gridCol w:w="1173"/>
        <w:gridCol w:w="1294"/>
        <w:gridCol w:w="1173"/>
        <w:gridCol w:w="1173"/>
        <w:gridCol w:w="1173"/>
        <w:gridCol w:w="1173"/>
        <w:gridCol w:w="1294"/>
        <w:gridCol w:w="1641"/>
      </w:tblGrid>
      <w:tr w:rsidR="00740A0C" w:rsidRPr="00F54EC2" w:rsidTr="006E3334">
        <w:trPr>
          <w:trHeight w:val="255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สรุปงบประมาณตามชุดบริการ</w:t>
            </w: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(Module)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1 (มกราคม – มีนาคม 2558)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2 (เมษายน – มิถุนายน 2558)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3 (กรกฎาคม – กันยายน 2558)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4 (กันยายน – ธันวาคม  2558)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รวมงบประมาณปีที่ 1 พ.ศ. 2558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5 (มกราคม – มีนาคม 2559)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6 (เมษายน – มิถุนายน 2559)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7 (กรกฎาคม – กันยายน 2559)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8 (กันยายน – ธันวาคม  2559)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รวมงบประมาณปีที่ 2 พ.ศ. 2559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รวมงบประมาณ </w:t>
            </w: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(USD)</w:t>
            </w:r>
          </w:p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 USD = 32.38341969</w:t>
            </w:r>
          </w:p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บาท</w:t>
            </w: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740A0C" w:rsidRPr="00F54EC2" w:rsidTr="006E333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1. การป้องกันสำหรับกลุ่มประชากรชายที่มีเพ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ศสัมพันธ์กับชายและสาวประเภท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สอง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769,910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170,226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98,641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81,188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1,119,965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29,666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575,504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37,090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34,493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676,752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1,796,717</w:t>
            </w:r>
          </w:p>
        </w:tc>
      </w:tr>
      <w:tr w:rsidR="00740A0C" w:rsidRPr="00F54EC2" w:rsidTr="006E333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-3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 การป้องกันสำหรั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บกลุ่มประชากรพนักงานบริการ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และลูกค้า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338,998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338,998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306,434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306,434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645,431</w:t>
            </w:r>
          </w:p>
        </w:tc>
      </w:tr>
      <w:tr w:rsidR="00740A0C" w:rsidRPr="00F54EC2" w:rsidTr="006E3334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4.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การป้องกันสำหรับกลุ่มประชากรผู้ใช้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สารเสพติด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ด้วยวิธีฉีด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(PWID)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และคู่นอนหรือเพื่อนร่วมฉีด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227,635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227,635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213,016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213,016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440,652</w:t>
            </w:r>
          </w:p>
        </w:tc>
      </w:tr>
      <w:tr w:rsidR="00740A0C" w:rsidRPr="00F54EC2" w:rsidTr="006E3334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5-7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 การป้องกันสำหรับกลุ่มประชากรเปราะบางอื่น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ผู้ต้องขัง ประชากรข้ามชาติ และ</w:t>
            </w:r>
            <w:r w:rsidRPr="00354775">
              <w:rPr>
                <w:rFonts w:ascii="TH SarabunPSK" w:hAnsi="TH SarabunPSK" w:cs="TH SarabunPSK"/>
                <w:sz w:val="32"/>
                <w:szCs w:val="32"/>
                <w:cs/>
              </w:rPr>
              <w:t>คู่</w:t>
            </w:r>
            <w:r w:rsidRPr="0035477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ที่มีเพศสัมพันธ์กับกลุ่ม</w:t>
            </w:r>
            <w:r w:rsidRPr="00354775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ประชากรหลัก</w:t>
            </w:r>
            <w:r w:rsidRPr="0035477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ที่มี</w:t>
            </w:r>
            <w:r w:rsidRPr="00354775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การติดเชื้อ</w:t>
            </w:r>
            <w:r w:rsidRPr="0035477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เอชไอวี</w:t>
            </w:r>
            <w:r w:rsidRPr="0035477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309,235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111,456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54,068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90,540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565,299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76,449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310,044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53,473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89,587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529,553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1,094,852</w:t>
            </w:r>
          </w:p>
        </w:tc>
      </w:tr>
      <w:tr w:rsidR="00740A0C" w:rsidRPr="00F54EC2" w:rsidTr="006E333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  การดู</w:t>
            </w:r>
            <w:r w:rsidRPr="00C35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และการหนุนเสริม</w:t>
            </w:r>
            <w:r w:rsidRPr="00C35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35BA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ประชากร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</w:rPr>
              <w:t>ข้ามชาติ</w:t>
            </w:r>
            <w:r w:rsidRPr="00C35BA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1,251,920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164,113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220,224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131,294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1,767,552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860,833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146,426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173,967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97,824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1,279,050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3,046,602</w:t>
            </w:r>
          </w:p>
        </w:tc>
      </w:tr>
      <w:tr w:rsidR="00740A0C" w:rsidRPr="00F54EC2" w:rsidTr="006E333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C35BA4" w:rsidRDefault="00740A0C" w:rsidP="006E333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วัณโรคดื้อยา </w:t>
            </w:r>
            <w:r w:rsidRPr="00C35BA4">
              <w:rPr>
                <w:rFonts w:ascii="TH SarabunPSK" w:hAnsi="TH SarabunPSK" w:cs="TH SarabunPSK"/>
                <w:sz w:val="32"/>
                <w:szCs w:val="32"/>
              </w:rPr>
              <w:t>MDR-TB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1,415,424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486,552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325,068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257,975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2,485,019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742,138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325,640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307,024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248,330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1,623,132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4,108,151</w:t>
            </w:r>
          </w:p>
        </w:tc>
      </w:tr>
      <w:tr w:rsidR="00740A0C" w:rsidRPr="00F54EC2" w:rsidTr="006E333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 w:rsidRPr="00C35BA4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การดูแลรักษาและป้องกัน</w:t>
            </w:r>
            <w:r w:rsidRPr="00C35BA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วัณโรค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1,545,744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335,988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123,820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97,926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2,103,478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704,668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260,622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142,533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156,976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1,264,799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3,368,277</w:t>
            </w:r>
          </w:p>
        </w:tc>
      </w:tr>
      <w:tr w:rsidR="00740A0C" w:rsidRPr="00F54EC2" w:rsidTr="006E333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11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 w:rsidRPr="00C35BA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การผสมผสานการดูแลร่วมวัณโรคและโรคเอดส์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134,002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222,061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212,509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173,864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742,436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166,717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179,109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155,710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190,539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692,075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1,434,511</w:t>
            </w:r>
          </w:p>
        </w:tc>
      </w:tr>
      <w:tr w:rsidR="00740A0C" w:rsidRPr="00F54EC2" w:rsidTr="006E333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</w:t>
            </w:r>
            <w:r w:rsidRPr="00C35BA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ด้านการสร้างความเข้มแข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็</w:t>
            </w:r>
            <w:r w:rsidRPr="00C35BA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งต่อระบบสุขภาพ (</w:t>
            </w:r>
            <w:r w:rsidRPr="00C35BA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HSS</w:t>
            </w:r>
            <w:r w:rsidRPr="00C35BA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)</w:t>
            </w:r>
            <w:r w:rsidRPr="00C35BA4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– </w:t>
            </w:r>
            <w:r w:rsidRPr="00C35BA4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เน้นระบบข้อมูลข่าวสารสุขภาพ  และการติดตามประเมินผล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737,523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536,678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538,783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532,451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2,345,435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726,582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418,698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340,640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490,257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1,976,176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4,321,611</w:t>
            </w:r>
          </w:p>
        </w:tc>
      </w:tr>
      <w:tr w:rsidR="00740A0C" w:rsidRPr="00F54EC2" w:rsidTr="006E333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3.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การบริหารจัดการโครงการ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503,587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310,440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348,667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389,737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1,552,432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311,083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318,559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356,786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683,740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1,670,168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3,222,599</w:t>
            </w:r>
          </w:p>
        </w:tc>
      </w:tr>
      <w:tr w:rsidR="00740A0C" w:rsidRPr="00F54EC2" w:rsidTr="006E333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 การจัดบริการ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8,385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8,385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8,385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8,385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33,539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2,595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2,595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2,595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2,595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10,379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43,918</w:t>
            </w:r>
          </w:p>
        </w:tc>
      </w:tr>
      <w:tr w:rsidR="00740A0C" w:rsidRPr="00F54EC2" w:rsidTr="006E333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15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การจัดซื้อจัดจ้างและการจัดการโซ่อุปทาน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(PSCM)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68,709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68,709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65,398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65,398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134,107</w:t>
            </w:r>
          </w:p>
        </w:tc>
      </w:tr>
      <w:tr w:rsidR="00740A0C" w:rsidRPr="00F54EC2" w:rsidTr="006E333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 อื่นๆ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(เงิน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saving)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697,414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697,414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697,414</w:t>
            </w:r>
          </w:p>
        </w:tc>
      </w:tr>
      <w:tr w:rsidR="00740A0C" w:rsidRPr="00F54EC2" w:rsidTr="006E333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Total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8,008,486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2,345,899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1,930,165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1,763,360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14,047,910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3,620,730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3,122,045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1,569,817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1,994,341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10,306,933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24,354,843</w:t>
            </w:r>
          </w:p>
        </w:tc>
      </w:tr>
    </w:tbl>
    <w:p w:rsidR="00740A0C" w:rsidRPr="00F54EC2" w:rsidRDefault="00740A0C" w:rsidP="00740A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A0C" w:rsidRPr="00F54EC2" w:rsidRDefault="00740A0C" w:rsidP="00740A0C">
      <w:pPr>
        <w:rPr>
          <w:rFonts w:ascii="TH SarabunPSK" w:hAnsi="TH SarabunPSK" w:cs="TH SarabunPSK"/>
          <w:sz w:val="32"/>
          <w:szCs w:val="32"/>
        </w:rPr>
      </w:pPr>
    </w:p>
    <w:p w:rsidR="00740A0C" w:rsidRDefault="00740A0C" w:rsidP="00740A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A0C" w:rsidRDefault="00740A0C" w:rsidP="00740A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A0C" w:rsidRDefault="00740A0C" w:rsidP="00740A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A0C" w:rsidRPr="00F54EC2" w:rsidRDefault="00740A0C" w:rsidP="00740A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 3. </w:t>
      </w:r>
      <w:r w:rsidRPr="00F54EC2">
        <w:rPr>
          <w:rFonts w:ascii="TH SarabunPSK" w:hAnsi="TH SarabunPSK" w:cs="TH SarabunPSK"/>
          <w:b/>
          <w:bCs/>
          <w:sz w:val="32"/>
          <w:szCs w:val="32"/>
          <w:cs/>
        </w:rPr>
        <w:t>สรุปงบประมาณตามกลุ่มหมวดค่าใช้จ่าย (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>Cost Grouping)</w:t>
      </w:r>
    </w:p>
    <w:p w:rsidR="00740A0C" w:rsidRPr="00F54EC2" w:rsidRDefault="00740A0C" w:rsidP="00740A0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35" w:type="dxa"/>
        <w:tblInd w:w="-743" w:type="dxa"/>
        <w:tblLook w:val="04A0" w:firstRow="1" w:lastRow="0" w:firstColumn="1" w:lastColumn="0" w:noHBand="0" w:noVBand="1"/>
      </w:tblPr>
      <w:tblGrid>
        <w:gridCol w:w="1770"/>
        <w:gridCol w:w="1344"/>
        <w:gridCol w:w="1276"/>
        <w:gridCol w:w="1173"/>
        <w:gridCol w:w="1173"/>
        <w:gridCol w:w="1294"/>
        <w:gridCol w:w="1173"/>
        <w:gridCol w:w="1173"/>
        <w:gridCol w:w="1173"/>
        <w:gridCol w:w="1173"/>
        <w:gridCol w:w="1294"/>
        <w:gridCol w:w="1719"/>
      </w:tblGrid>
      <w:tr w:rsidR="00740A0C" w:rsidRPr="00F54EC2" w:rsidTr="006E3334">
        <w:trPr>
          <w:trHeight w:val="255"/>
          <w:tblHeader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งบประมาณตามกลุ่มหมวดค่าใช้จ่าย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1 (มกราคม – มีนาคม 2558)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2 (เมษายน – มิถุนายน 2558)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3 (กรกฎาคม – กันยายน 2558)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4 (กันยายน – ธันวาคม  2558)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รวมงบประมาณปีที่ 1 พ.ศ. 2558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5 (มกราคม – มีนาคม 2559)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6 (เมษายน – มิถุนายน 2559)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7 (กรกฎาคม – กันยายน 2559)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ไตรมาสที่ 8 (กันยายน – ธันวาคม  2559)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รวมงบประมาณปีที่ 2 พ.ศ. 2559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รวมงบประมาณ </w:t>
            </w: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(USD)</w:t>
            </w:r>
          </w:p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 USD = 32.38341969</w:t>
            </w:r>
          </w:p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บาท</w:t>
            </w: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ค่าใช้จ่ายที่เกี่ยวกับบุคลากร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(HR)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639,817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640,188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640,373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640,566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2,560,943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635,647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636,166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636,314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991,520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2,899,647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5,460,590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ค่าใช้จ่ายที่เกี่ยวกับการเดินทาง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(TRC)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513,869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1,064,855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677,808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509,252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2,765,783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732,959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717,542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445,582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510,355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2,406,438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5,172,220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3. </w:t>
            </w:r>
            <w:r w:rsidR="00341B9B" w:rsidRPr="00341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ค่าใช้จ่ายที่เกี่ยวกับการบริการวิชาการ</w:t>
            </w:r>
            <w:r w:rsidR="00341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341B9B" w:rsidRPr="00341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โดยผู้เชี่ยวชาญภายนอก</w:t>
            </w:r>
            <w:r w:rsidR="00341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(EPS)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614,612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64,450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41,534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128,306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848,902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53,886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64,450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41,534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128,306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288,175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1,137,077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4.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ผลิตภัณฑ์สุขภาพ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–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เวชภัณฑ์ยา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(HPPP)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888,695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888,695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719,042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719,042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1,607,736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5.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ผลิตภัณฑ์สุขภาพ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–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เวชภัณฑ์ที่ไม่ใช่ยา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(HPNP)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2,255,250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80,952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2,336,203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849,951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1,289,590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2,139,541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4,475,744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6.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ผลิตภัณฑ์สุขภาพ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– 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อุปกรณ์ทางการแพทย์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(HPE)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1,757,567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1,757,567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207,909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207,909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1,965,476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7. </w:t>
            </w:r>
            <w:r w:rsidR="00433F8E"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ค่าใช้จ่ายการบริหารจัดการ</w:t>
            </w:r>
            <w:r w:rsidR="00433F8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433F8E"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การจัดซื้อจัดจ้าง</w:t>
            </w:r>
            <w:r w:rsidR="00433F8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433F8E"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และการกระจายวัสดุเวชภัณฑ์</w:t>
            </w:r>
            <w:r w:rsidR="00433F8E"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(PSM)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273,087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63,813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96,832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31,014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464,745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100,757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118,700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143,371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20,502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383,331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848,076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8. </w:t>
            </w:r>
            <w:r w:rsidR="00433F8E" w:rsidRPr="00433F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ครุภัณฑ์ และโครงสร้างพื้นฐาน</w:t>
            </w: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(INF)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36,452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16,627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53,400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16,627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17,592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70,992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47157E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9.</w:t>
            </w:r>
            <w:r w:rsidR="00740A0C"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740A0C"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อุปกรณ์ที่ไม่เกี่ยวกับสุขภาพ</w:t>
            </w:r>
            <w:r w:rsidR="00740A0C"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(NHP)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88,109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109,747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203,903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203,903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605,661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88,742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74,291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74,291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74,291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311,614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917,275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47157E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10.</w:t>
            </w:r>
            <w:r w:rsidR="00740A0C"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740A0C"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วัสดุสื่อสารและสิ่งพิมพ์</w:t>
            </w:r>
            <w:r w:rsidR="00740A0C"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(CMP)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52,589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19,485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15,625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87,884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2,964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15,625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6,361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25,136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113,021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47157E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11.</w:t>
            </w:r>
            <w:r w:rsidR="00740A0C"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740A0C"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การบริหารจัดการโครงการ </w:t>
            </w:r>
            <w:r w:rsidR="00740A0C"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(PA)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79,634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53,159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53,159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53,159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239,113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56,601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56,601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56,910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115,829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285,942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525,055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47157E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12.</w:t>
            </w:r>
            <w:r w:rsidR="00740A0C"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433F8E" w:rsidRPr="00433F8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ค่าใช้จ่ายสนับสนุนการดำรงชีวิตแก่ผู้รับบริการ/ประชากรเป้าหมาย</w:t>
            </w:r>
            <w:r w:rsidR="00433F8E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740A0C"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(LSCTP)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200,246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179,696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180,445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181,214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741,601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171,949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148,758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148,827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153,031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622,565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1,364,166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13. อื่นๆ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(เงิน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saving)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697,413.96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697,414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697,414</w:t>
            </w:r>
          </w:p>
        </w:tc>
      </w:tr>
      <w:tr w:rsidR="00740A0C" w:rsidRPr="00F54EC2" w:rsidTr="006E3334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รวมงบประมาณทั้งหมด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8,008,486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2,345,899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1,930,165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1,763,360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14,047,910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3,620,730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3,122,045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1,569,817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1,994,341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10,306,933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40A0C" w:rsidRPr="00F54EC2" w:rsidRDefault="00740A0C" w:rsidP="006E3334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54E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24,354,843</w:t>
            </w:r>
          </w:p>
        </w:tc>
      </w:tr>
    </w:tbl>
    <w:p w:rsidR="00740A0C" w:rsidRPr="00F54EC2" w:rsidRDefault="00740A0C" w:rsidP="00740A0C">
      <w:pPr>
        <w:rPr>
          <w:rFonts w:ascii="TH SarabunPSK" w:hAnsi="TH SarabunPSK" w:cs="TH SarabunPSK"/>
          <w:sz w:val="32"/>
          <w:szCs w:val="32"/>
        </w:rPr>
      </w:pPr>
    </w:p>
    <w:p w:rsidR="0032487A" w:rsidRDefault="0032487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F759F" w:rsidRDefault="007F759F" w:rsidP="0032487A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7F759F" w:rsidSect="00A84275">
          <w:footerReference w:type="default" r:id="rId13"/>
          <w:headerReference w:type="first" r:id="rId14"/>
          <w:footerReference w:type="first" r:id="rId15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C85F46" w:rsidRPr="00C85F46" w:rsidRDefault="00C85F46" w:rsidP="00C85F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4.</w:t>
      </w:r>
      <w:r w:rsidRPr="00F54E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5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จังหวัดที่ดำเนินการโครงการเอดส์ และวัณโรค รอบ </w:t>
      </w:r>
      <w:r w:rsidRPr="00C85F46">
        <w:rPr>
          <w:rFonts w:ascii="TH SarabunPSK" w:hAnsi="TH SarabunPSK" w:cs="TH SarabunPSK"/>
          <w:b/>
          <w:bCs/>
          <w:sz w:val="32"/>
          <w:szCs w:val="32"/>
        </w:rPr>
        <w:t>NFM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(STAR)</w:t>
      </w:r>
    </w:p>
    <w:p w:rsidR="00C85F46" w:rsidRPr="00C85F46" w:rsidRDefault="00C85F46" w:rsidP="00C85F46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5F46" w:rsidRDefault="00C85F46" w:rsidP="00C85F46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F46">
        <w:rPr>
          <w:rFonts w:hint="cs"/>
          <w:noProof/>
          <w:cs/>
          <w:lang w:eastAsia="en-US"/>
        </w:rPr>
        <w:drawing>
          <wp:inline distT="0" distB="0" distL="0" distR="0">
            <wp:extent cx="6019800" cy="60210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74" cy="60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46" w:rsidRDefault="00C85F46" w:rsidP="0032487A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5F46" w:rsidRDefault="00C85F46" w:rsidP="0032487A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5F46" w:rsidRDefault="00C85F46" w:rsidP="0032487A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5F46" w:rsidRDefault="00C85F46" w:rsidP="0032487A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5F46" w:rsidRDefault="00C85F46" w:rsidP="0032487A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5F46" w:rsidRDefault="00A70859" w:rsidP="00C85F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C85F46">
        <w:rPr>
          <w:rFonts w:ascii="TH SarabunPSK" w:hAnsi="TH SarabunPSK" w:cs="TH SarabunPSK" w:hint="cs"/>
          <w:b/>
          <w:bCs/>
          <w:sz w:val="32"/>
          <w:szCs w:val="32"/>
          <w:cs/>
        </w:rPr>
        <w:t>ารางที่</w:t>
      </w:r>
      <w:r w:rsidR="00C85F46">
        <w:rPr>
          <w:rFonts w:ascii="TH SarabunPSK" w:hAnsi="TH SarabunPSK" w:cs="TH SarabunPSK"/>
          <w:b/>
          <w:bCs/>
          <w:sz w:val="32"/>
          <w:szCs w:val="32"/>
        </w:rPr>
        <w:t xml:space="preserve"> 5.</w:t>
      </w:r>
      <w:r w:rsidR="00C85F46" w:rsidRPr="00F54E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5F46" w:rsidRPr="00C85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จังหวัดที่วางระบบการเชื่อมประสานการจัดบริการ </w:t>
      </w:r>
      <w:r w:rsidR="00C85F46" w:rsidRPr="00C85F46">
        <w:rPr>
          <w:rFonts w:ascii="TH SarabunPSK" w:hAnsi="TH SarabunPSK" w:cs="TH SarabunPSK"/>
          <w:b/>
          <w:bCs/>
          <w:sz w:val="32"/>
          <w:szCs w:val="32"/>
        </w:rPr>
        <w:t xml:space="preserve">TB-HIV </w:t>
      </w:r>
      <w:r w:rsidR="00C85F46" w:rsidRPr="00C85F4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ในโครงการเอดส์ และวัณโรค รอบ </w:t>
      </w:r>
      <w:r w:rsidR="00C85F46" w:rsidRPr="00C85F46">
        <w:rPr>
          <w:rFonts w:ascii="TH SarabunPSK" w:hAnsi="TH SarabunPSK" w:cs="TH SarabunPSK"/>
          <w:b/>
          <w:bCs/>
          <w:sz w:val="32"/>
          <w:szCs w:val="32"/>
        </w:rPr>
        <w:t>NFM</w:t>
      </w:r>
      <w:r w:rsidR="00C85F46">
        <w:rPr>
          <w:rFonts w:ascii="TH SarabunPSK" w:hAnsi="TH SarabunPSK" w:cs="TH SarabunPSK"/>
          <w:b/>
          <w:bCs/>
          <w:sz w:val="32"/>
          <w:szCs w:val="32"/>
        </w:rPr>
        <w:t xml:space="preserve"> (STAR)</w:t>
      </w:r>
      <w:r w:rsidR="00C85F46" w:rsidRPr="00C85F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5F46" w:rsidRDefault="00C85F46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5F46" w:rsidRDefault="00C85F46" w:rsidP="00C85F46">
      <w:pPr>
        <w:rPr>
          <w:rFonts w:ascii="TH SarabunPSK" w:hAnsi="TH SarabunPSK" w:cs="TH SarabunPSK"/>
          <w:b/>
          <w:bCs/>
          <w:sz w:val="32"/>
          <w:szCs w:val="32"/>
        </w:rPr>
      </w:pPr>
      <w:r w:rsidRPr="00C85F46">
        <w:rPr>
          <w:noProof/>
          <w:lang w:eastAsia="en-US"/>
        </w:rPr>
        <w:drawing>
          <wp:inline distT="0" distB="0" distL="0" distR="0">
            <wp:extent cx="5730875" cy="3781425"/>
            <wp:effectExtent l="0" t="0" r="317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36" cy="378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46" w:rsidRDefault="00C85F46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5F46" w:rsidRDefault="00C85F46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157E" w:rsidRDefault="0047157E" w:rsidP="00C85F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4E64" w:rsidRDefault="00FC376E" w:rsidP="003B4E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4715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7157E" w:rsidRPr="00F54E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E64" w:rsidRPr="003B4E64">
        <w:rPr>
          <w:rFonts w:ascii="TH SarabunPSK" w:hAnsi="TH SarabunPSK" w:cs="TH SarabunPSK"/>
          <w:b/>
          <w:bCs/>
          <w:sz w:val="32"/>
          <w:szCs w:val="32"/>
          <w:cs/>
        </w:rPr>
        <w:t>ทำเนียบคำย่อ (</w:t>
      </w:r>
      <w:r w:rsidR="003B4E64" w:rsidRPr="003B4E64">
        <w:rPr>
          <w:rFonts w:ascii="TH SarabunPSK" w:hAnsi="TH SarabunPSK" w:cs="TH SarabunPSK"/>
          <w:b/>
          <w:bCs/>
          <w:sz w:val="32"/>
          <w:szCs w:val="32"/>
        </w:rPr>
        <w:t>Abbreviation)</w:t>
      </w:r>
      <w:r w:rsidR="003B4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4E64" w:rsidRPr="003B4E6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โครงการยุติปัญหาวัณโรคและเอดส์ด้วยชุดบริการ </w:t>
      </w:r>
      <w:r w:rsidR="003B4E64" w:rsidRPr="003B4E64">
        <w:rPr>
          <w:rFonts w:ascii="TH SarabunPSK" w:hAnsi="TH SarabunPSK" w:cs="TH SarabunPSK"/>
          <w:b/>
          <w:bCs/>
          <w:sz w:val="32"/>
          <w:szCs w:val="32"/>
        </w:rPr>
        <w:t xml:space="preserve">RRTTR (Reach-Recruit-Test-Treat-Retain) (Stop TB and AIDS through RTTR: STAR) </w:t>
      </w:r>
      <w:r w:rsidR="003B4E64" w:rsidRPr="003B4E64">
        <w:rPr>
          <w:rFonts w:ascii="TH SarabunPSK" w:hAnsi="TH SarabunPSK" w:cs="TH SarabunPSK"/>
          <w:b/>
          <w:bCs/>
          <w:sz w:val="32"/>
          <w:szCs w:val="32"/>
          <w:cs/>
        </w:rPr>
        <w:t>สนับสนุนเงินทุนโดยกองทุนโลก</w:t>
      </w:r>
    </w:p>
    <w:p w:rsidR="00D243E4" w:rsidRDefault="00D243E4" w:rsidP="003B4E6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1529"/>
        <w:gridCol w:w="1059"/>
        <w:gridCol w:w="3106"/>
        <w:gridCol w:w="3106"/>
        <w:gridCol w:w="1233"/>
      </w:tblGrid>
      <w:tr w:rsidR="00D243E4" w:rsidRPr="00C70676" w:rsidTr="00C70676">
        <w:trPr>
          <w:trHeight w:val="315"/>
        </w:trPr>
        <w:tc>
          <w:tcPr>
            <w:tcW w:w="10033" w:type="dxa"/>
            <w:gridSpan w:val="5"/>
            <w:shd w:val="clear" w:color="auto" w:fill="F7CAAC" w:themeFill="accent2" w:themeFillTint="66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70676">
              <w:rPr>
                <w:rFonts w:ascii="TH SarabunPSK" w:hAnsi="TH SarabunPSK" w:cs="TH SarabunPSK"/>
                <w:b/>
                <w:bCs/>
                <w:szCs w:val="28"/>
              </w:rPr>
              <w:t xml:space="preserve">1.  </w:t>
            </w:r>
            <w:r w:rsidRPr="00C70676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คำย่อชื่อโครงการ</w:t>
            </w:r>
          </w:p>
        </w:tc>
      </w:tr>
      <w:tr w:rsidR="00D243E4" w:rsidRPr="00911F77" w:rsidTr="00C70676">
        <w:trPr>
          <w:trHeight w:val="624"/>
        </w:trPr>
        <w:tc>
          <w:tcPr>
            <w:tcW w:w="1529" w:type="dxa"/>
            <w:shd w:val="clear" w:color="auto" w:fill="FFE599" w:themeFill="accent4" w:themeFillTint="66"/>
            <w:hideMark/>
          </w:tcPr>
          <w:p w:rsidR="00D243E4" w:rsidRPr="00911F77" w:rsidRDefault="00D243E4" w:rsidP="00911F77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Abbreviation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</w:t>
            </w:r>
            <w:r w:rsidR="00911F77"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059" w:type="dxa"/>
            <w:shd w:val="clear" w:color="auto" w:fill="FFE599" w:themeFill="accent4" w:themeFillTint="66"/>
            <w:hideMark/>
          </w:tcPr>
          <w:p w:rsidR="00D243E4" w:rsidRPr="00911F77" w:rsidRDefault="00D243E4" w:rsidP="00911F77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คำย่อภาษาไทย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D243E4" w:rsidRPr="00911F77" w:rsidRDefault="00D243E4" w:rsidP="00911F77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Full name (Eng)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คำเต็มภาษาอังกฤษ</w:t>
            </w:r>
            <w:r w:rsidR="00911F77"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D243E4" w:rsidRPr="00911F77" w:rsidRDefault="00D243E4" w:rsidP="00911F77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 xml:space="preserve">Full name (Thai) 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คำเต็มภาษาไทย</w:t>
            </w:r>
            <w:r w:rsidR="00911F77"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233" w:type="dxa"/>
            <w:shd w:val="clear" w:color="auto" w:fill="FFE599" w:themeFill="accent4" w:themeFillTint="66"/>
            <w:hideMark/>
          </w:tcPr>
          <w:p w:rsidR="00D243E4" w:rsidRPr="00911F77" w:rsidRDefault="00D243E4" w:rsidP="00911F77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Remark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หมายเหตุ</w:t>
            </w:r>
            <w:r w:rsidR="00911F77"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</w:tr>
      <w:tr w:rsidR="00D243E4" w:rsidRPr="00C70676" w:rsidTr="00C70676">
        <w:trPr>
          <w:trHeight w:val="1245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STAR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Stop Tuberculosis and AIDS through RTTR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โครงการยุติปัญหาวัณโรคและเอดส์ด้วยชุดบริการ </w:t>
            </w:r>
            <w:r w:rsidRPr="00C70676">
              <w:rPr>
                <w:rFonts w:ascii="TH SarabunPSK" w:hAnsi="TH SarabunPSK" w:cs="TH SarabunPSK"/>
                <w:szCs w:val="28"/>
              </w:rPr>
              <w:t>RRTTR (Reach-Recruit-Test-Treat-Retain) (Stop TB and AIDS through RTTR: STAR)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NFM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New Funding Model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รูปแบบการสนับสนุนเงินทุนแบบใหม่ โดยกองทุนโลก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15"/>
        </w:trPr>
        <w:tc>
          <w:tcPr>
            <w:tcW w:w="10033" w:type="dxa"/>
            <w:gridSpan w:val="5"/>
            <w:shd w:val="clear" w:color="auto" w:fill="F7CAAC" w:themeFill="accent2" w:themeFillTint="66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70676">
              <w:rPr>
                <w:rFonts w:ascii="TH SarabunPSK" w:hAnsi="TH SarabunPSK" w:cs="TH SarabunPSK"/>
                <w:b/>
                <w:bCs/>
                <w:szCs w:val="28"/>
              </w:rPr>
              <w:t xml:space="preserve">2.  </w:t>
            </w:r>
            <w:r w:rsidRPr="00C70676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คำย่อชื่อหน่วยงาน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ARC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American Refugee Committee International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องค์กรเอ อาร์ ซี อินเตอร์เนชั่นแนล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12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ATAT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The Anti-Tuberculosis Association Of Thailand </w:t>
            </w:r>
            <w:r w:rsidRPr="00C70676">
              <w:rPr>
                <w:rFonts w:ascii="TH SarabunPSK" w:hAnsi="TH SarabunPSK" w:cs="TH SarabunPSK"/>
                <w:szCs w:val="28"/>
              </w:rPr>
              <w:br/>
              <w:t>Under the Royal Patronage of H.M. the King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สมาคมปราบวัณโรคแห่งประเทศไทยในพระบรมราชูปถัมภ์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BATS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Bureau of AIDS, TB and STIs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สำนักโรคเอดส์ วัณโรค และโรคติดต่อทางเพศสัมพันธ์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BOE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Bureau of Epidemiology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สำนักระบาดวิทยา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BFC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Buddahakaset  Foundation  ChiangMai (same name as ABF)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มูลนิธิพุทธเกษตรเชียงใหม่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BFR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Boyfriend-Korat Group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กลุ่มบอยเฟรนด์โคราช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BMA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Bangkok Metropolitan Administration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การบริหารและการปกครองในพื้นที่กรุงเทพมหานคร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BTB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The Bureau of Tuberculosis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สำนักวัณโรค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CAR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CAREMAT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องค์กรแคร์แมท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CCM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Country Coordinating Mechanism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คณะกรรมการกลไกความร่วมมือในประเทศ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CDC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Communicable Disease Control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ศูนย์ควบคุมและป้องกันโรคแห่งชาติ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CHFC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Community Health Fund Committee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คณะกรรมการกองทุนสุขภาพชุมชน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CRCN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Clinical research Collaboration Network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เครือข่ายความร่วมมือวิจัยทางคลินิก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DDC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Department of Disease Control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กรมควบคุมโรค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DHO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District Health Office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สำนักงานสาธารณสุขอำเภอ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(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สสอ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.)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DOC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Department of Correction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กรมราชฑัณฑ์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DOE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Department of Employment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กรมการจัดหางาน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911F77" w:rsidRPr="00911F77" w:rsidTr="00AE665C">
        <w:trPr>
          <w:trHeight w:val="624"/>
        </w:trPr>
        <w:tc>
          <w:tcPr>
            <w:tcW w:w="152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Abbreviation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05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คำย่อภาษาไทย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Full name (Eng)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คำเต็มภาษาอังกฤษ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 xml:space="preserve">Full name (Thai) 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คำเต็มภาษาไทย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233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Remark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หมายเหตุ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DTC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District Tuberculosis Coordinator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ผู้ประสานงานวัณโรคระดับอำเภอ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FAR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Foundation for AIDS Rights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มูลนิธิศูนย์คุ้มครองสิทธิด้านเอดส์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75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FDA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Food and Drug Administration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สำนักงานคณะกรรมการอาหารและยา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(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สนย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.)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GF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Global Fund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กองทุนโลก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GFATM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Global Fund to Fight AIDS, Tuberculosis and Malaria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กองทุนโลก เพื่อต่อสู้โรคเอดส์ วัณโรค และมาลาเรีย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252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GLC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Green Light Committee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คณะกรรมการที่ดูแลด้านการเข้าถึงยารักษาวัณโรคสูตรที่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2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ที่มีคุณภาพและราคาถูก สำหรับใช้ในผู้ป่วยวัณโรคดื้อยาหลายขนาน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โดยมีการประเมินระบบและกำกับติดตามการใช้ยาอย่างใกล้ชิด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และให้ข้อแนะนำทางวิชาการ เพื่อให้การใช้ยาวัณโรคสูตรที่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2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อย่างมีประสิทธิภาพ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ป้องกันการเกิดเชื้อวัณโรคดื้อยาอย่างรุนแรง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GO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Government Organization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หน่วยงานภาครัฐ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HAT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Health Development Association of Thailand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สมาคมพัฒนาอนามัยแห่งประเทศไทย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IA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Implementing Agency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หน่วยปฏิบัติงานในพื้นที่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IOM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International Organisation for Migration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องค์กรระหว่างประเทศเพื่อการโยกย้ายถิ่นฐาน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KNCE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Karen Networking for Cultural and Environment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เครือข่ายกะเหรี่ยงเพื่อวัฒนธรรมและสิ่งแวดล้อม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LFA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Local Fund Agent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ผู้รักษาผลประโยชน์ทางการเงินของกองทุนโลก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MAP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MAP Foundation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มูลนิธิเพื่อสุขภาพและการเรียนรู้ของแรงงานกลุ่มชาติพันธุ์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MFE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M-Friends Group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กลุ่มเอ็มเฟรนด์ จังหวัดอุดรธานี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MMA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M-Male Group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กลุ่มเอ็มเมล จังหวัดสุราษฎร์ธานี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MMO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M-Moon Group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กลุ่มเอ็มมูน จังหวัดนครศรีธรรมราช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MOD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Ministry of Defence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กระทรวงกลาโหม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MOI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Ministry of Interior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กระทรวงมหาดไทย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MoL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Ministry of Labour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กระทรวงแรงงาน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MoPH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Ministry of Public Health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กระทรวงสาธารณสุข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MPLUS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MPLUS Foundation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มูลนิธิเอ็มพลัส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MRE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M-Reach Group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กลุ่มเอ็มรีช จังหวัดขอนแก่น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MSF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Medecins Sans Frontieres (France)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องค์การแพทย์ไร้พรมแดน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911F77" w:rsidRPr="00911F77" w:rsidTr="00AE665C">
        <w:trPr>
          <w:trHeight w:val="624"/>
        </w:trPr>
        <w:tc>
          <w:tcPr>
            <w:tcW w:w="152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Abbreviation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05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คำย่อภาษาไทย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Full name (Eng)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คำเต็มภาษาอังกฤษ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 xml:space="preserve">Full name (Thai) 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คำเต็มภาษาไทย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233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Remark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หมายเหตุ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NAMC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ศบ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.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จอ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.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National AIDS Management Center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ศูนย์อำนวยการบริหารจัดการปัญหาเอดส์แห่งชาติ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NCCM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National Catholic Commission on Migration and Prisoners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คณะกรรมการคาทอลิกเพื่อผู้อพยพย้ายถิ่น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</w:rPr>
              <w:br/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และผู้ถูกคุมขัง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NFM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New Funding Model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โครงการกองทุนโลกรอบ </w:t>
            </w:r>
            <w:r w:rsidRPr="00C70676">
              <w:rPr>
                <w:rFonts w:ascii="TH SarabunPSK" w:hAnsi="TH SarabunPSK" w:cs="TH SarabunPSK"/>
                <w:szCs w:val="28"/>
              </w:rPr>
              <w:t>NFM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NGO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Non-Governmental Organisation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หน่วยงานภาคเอกชน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NHSO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National Health Security Office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สำนักงานหลักประกันสุขภาพแห่งชาติ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(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สปสช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.)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NTRL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National TB Reference Lab.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ห้องปฏิบัติการอ้างอิงชันสูตรวัณโรคแห่งชาติ ณ สำนักวัณโรค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ODPC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สคร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.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Office of Disease Prevention and Control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สำนักงานป้องกันควบคุมโรค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OIG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Office of Inspector General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สำนักงานผู้ตรวจสอบ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OZONE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O-Zone Foundation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มุลนิธิโอโซน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PCM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ศบ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.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อจ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.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Provincial Coordinating Mechanism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ศูนย์ประสานความร่วมมือเอดส์และวัณโรคระดับจังหวัด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Private Hospital Association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สมาคมโรงพยาบาลเอกชน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สสจ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.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Provincial Health Office, MoPH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สำนักงานสาธารณสุขจังหวัด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PIHWD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Praboromrajchanok Institute for Health Workforce Developmnet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สถาบันพระบรมราชชนก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Principal Recipient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หน่วยงานผู้รับทุนหลัก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9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PR-DDC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Principal Recipient-Department of Disease Control, MOPH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หน่วยงานผู้รับทุนหลัก กรมควบคุมโรค กระทรวงสาธารณสุข หรือ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สำนักงานบริหารโครงการกองทุนโลก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PR-RTF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Principal Recipient, Raks Thai Foundation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หน่วยงานผู้รับทุนหลัก มูลนิธิรักษ์ไทย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PTR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Pattanarak Foundation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มูลนิธิพัฒนรักษ์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RAPG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Rung Andaman Phuket Group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กลุ่มรุ้งอันดามันภูเก็ต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RHO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Regional Health Office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สำนักงานป้องกันควบคุมโรค ระดับเขต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RIT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Research institution for TB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สถาบันวิจัยวัณโรค เชียงราย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RSAT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Rainbow Sky Association of Thailand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สมาคมฟ้าสีรุ้งแห่งประเทศไทย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RTF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Raks Thai Foundation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มูลนิธิรักษ์ไทย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RTF 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Raks Thai Foundation Central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มูลนิธิรักษ์ไทย ภาคกลาง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RTF N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Raks Thai Foundation North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มูลนิธิรักษ์ไทย ภาคเหนือ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RTF NE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Raks Thai Foundation North East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มูลนิธิรักษ์ไทย ภาคตะวันออกเฉียงเหนือ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RTF 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Raks Thai Foundation South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มูลนิธิรักษ์ไทย ภาคใต้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911F77" w:rsidRPr="00911F77" w:rsidTr="00AE665C">
        <w:trPr>
          <w:trHeight w:val="624"/>
        </w:trPr>
        <w:tc>
          <w:tcPr>
            <w:tcW w:w="152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Abbreviation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05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คำย่อภาษาไทย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Full name (Eng)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คำเต็มภาษาอังกฤษ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 xml:space="preserve">Full name (Thai) 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คำเต็มภาษาไทย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233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Remark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หมายเหตุ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SDA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Social Development Association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สมาคมส่งเสริมพัฒนาการสังคม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Sub-Recipient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หน่วยงานผู้รับทุนรอง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SR-WVFT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Sub-Recipient : World Vision Foundation of Thailand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หน่วยงานผู้รับทุนรอง มูลนิธิศุภนิมิตแห่งประเทศไทย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SSR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Sub-Sub Recipient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หน่วยงานผู้รับทุนย่อย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STM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Stella Maris Seafarers Center Songkla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ศูนย์อภิบาลผู้เดินทางทะเลสงขลา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</w:rPr>
              <w:br/>
              <w:t>(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บ้านสุขสันต์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)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SWING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Service Workers in Group Foundation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มูลนิธิเพื่อนพนักงานบริการ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TAO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Tombol Administrative Organization 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องค์กรบริหารส่วนตำบล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(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การปกครองส่วนท้องถิ่น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)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TBBC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Thai Burmese Border Consortium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คณะกรรมการชายแดน ไทย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-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พม่า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Technical Committee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คณะกรรมการที่ปรึกษาวิชาการ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TDN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Thai Drug Users' Network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เครือข่ายผู้ใช้ยาประเทศไทย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THPH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Tambol Health Promotion Hospitals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รพสต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 xml:space="preserve">.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โรงพยาบาลส่งเสริมสุขภาพตำบล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TISI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Thai Industrial Standards Institute Ministry of Industry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สำนักงานมาตรฐานผลิตภัณฑ์อุตสาหกรรม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(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สมอ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.)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TNAF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Thai National AIDS Foundation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มูลนิธิเอดส์แห่งประเทศไทย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TUC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Thailand MoPH-US Communicable Disease Control Collaboration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ศูนย์ความร่วมมือไทย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-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สหรัฐ ด้านสาธารณสุข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UNAIDS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The Joint United National Programme on HIV/AIDS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โครงการโรคเอดส์แห่งสหประชาชาติ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UNESCO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United Nations Educational, Scientific and Cultural Organization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องค์การศึกษาวิทยาศาสตร์ และวัฒนธรรมแห่งสหประชาชาติ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UNHCR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United Nation High Commissioner for Refugees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องค์การข้าหลวงใหญ่ผู้ลี้ภัยแห่งสหประชาชาติ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UNICEF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United Nations Children's Fund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กองทุนเพื่อเด็กแห่งสหประชาชาติ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WHO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World Health Organization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องค์การอนามัยโลก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WVFT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World Vision Foundation of Thailand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มูลนิธิศุภนิมิตแห่งประเทศไทย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15"/>
        </w:trPr>
        <w:tc>
          <w:tcPr>
            <w:tcW w:w="10033" w:type="dxa"/>
            <w:gridSpan w:val="5"/>
            <w:shd w:val="clear" w:color="auto" w:fill="F7CAAC" w:themeFill="accent2" w:themeFillTint="66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70676">
              <w:rPr>
                <w:rFonts w:ascii="TH SarabunPSK" w:hAnsi="TH SarabunPSK" w:cs="TH SarabunPSK"/>
                <w:b/>
                <w:bCs/>
                <w:szCs w:val="28"/>
              </w:rPr>
              <w:t xml:space="preserve">3.  </w:t>
            </w:r>
            <w:r w:rsidRPr="00C70676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คำย่อชื่อผู้ดำเนินงาน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CBO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Community-Based Organisation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องค์กรชุมชน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CBVs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Community Based Volunteers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อาสาสมัครในชุมชน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CHV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Community Health Volunteer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อาสาสมัครสาธารณสุขในชุมชน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DIC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Drop in Center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ศูนย์สุขภาพชุมชน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DTC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Distict TB coordinator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ผู้ประสานงานวัณโรคระดับอำเภอ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911F77" w:rsidRPr="00911F77" w:rsidTr="00AE665C">
        <w:trPr>
          <w:trHeight w:val="624"/>
        </w:trPr>
        <w:tc>
          <w:tcPr>
            <w:tcW w:w="152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Abbreviation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05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คำย่อภาษาไทย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Full name (Eng)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คำเต็มภาษาอังกฤษ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 xml:space="preserve">Full name (Thai) 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คำเต็มภาษาไทย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233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Remark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หมายเหตุ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MHV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Migrant Health Volunteer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อาสาสมัครสุขภาพแรงงานต่างด้าว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PCU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Primary care unit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หน่วยบริการระดับปฐมภูมิ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PLHA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Persons living with HIV/AIDS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ผู้ติดเชื้อเอชไอวี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PTC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Provincial Tuberculosis Coordinator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ผู้ประสานงานวัณโรคระดับจังหวัด</w:t>
            </w:r>
          </w:p>
        </w:tc>
        <w:tc>
          <w:tcPr>
            <w:tcW w:w="1233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RTC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Regional Tuberculosis Coordinator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ผู้ประสานงานวัณโรคระดับเขต</w:t>
            </w:r>
          </w:p>
        </w:tc>
        <w:tc>
          <w:tcPr>
            <w:tcW w:w="1233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SM+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Smear Positive TB cases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ผู้ป่วยวัณโรคเสมหะพบเชื้อ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TB clinic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Tuberculosis clinic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เจ้าหน้าที่รับผิดชอบงานวัณโรคของโรงพยาบาล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TBT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TB Technical Trainer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ผู้เชี่ยวชาญงานวัณโรค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VCV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Village Community Volunteer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อาสาสมัครชุมชนในหมู่บ้าน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VHV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Village Health Volunteers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อาสาสมัครสาธารณสุขในหมู่บ้าน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15"/>
        </w:trPr>
        <w:tc>
          <w:tcPr>
            <w:tcW w:w="10033" w:type="dxa"/>
            <w:gridSpan w:val="5"/>
            <w:shd w:val="clear" w:color="auto" w:fill="F7CAAC" w:themeFill="accent2" w:themeFillTint="66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70676">
              <w:rPr>
                <w:rFonts w:ascii="TH SarabunPSK" w:hAnsi="TH SarabunPSK" w:cs="TH SarabunPSK"/>
                <w:b/>
                <w:bCs/>
                <w:szCs w:val="28"/>
              </w:rPr>
              <w:t xml:space="preserve">4.  </w:t>
            </w:r>
            <w:r w:rsidRPr="00C70676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คำย่อชื่อกลุ่มเป้าหมาย</w:t>
            </w:r>
          </w:p>
        </w:tc>
      </w:tr>
      <w:tr w:rsidR="00D243E4" w:rsidRPr="00C70676" w:rsidTr="00C70676">
        <w:trPr>
          <w:trHeight w:val="375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Elderly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ผู้สูงอายุ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FSW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Female Sex Worker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พนักงานบริหารทางเพศหญิง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KP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Key populations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กลุ่มประชากรหลัก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MSM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Men who have sex with men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ชายที่มีเพศสัมพันธ์กับชาย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MSW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Male Sex Worker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พนักงานบริหารทางเพศหชาย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MW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Migrant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ประชากรข้ามชาติ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Prisoner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ผู้ต้องขัง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PWID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People who injects Drug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ผู้ใช้สารเสพติดด้วยวิธีฉีด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96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Sex partners of MARPs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คู่ที่มีเพศสัมพันธ์กับกลุ่มที่มีการติดเชื้อเอชไอวีสูง ได้แก่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MSM/TG, MSW, FSW, PWID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TG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Trans Gender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สาวประเภทสอง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15"/>
        </w:trPr>
        <w:tc>
          <w:tcPr>
            <w:tcW w:w="10033" w:type="dxa"/>
            <w:gridSpan w:val="5"/>
            <w:shd w:val="clear" w:color="auto" w:fill="F7CAAC" w:themeFill="accent2" w:themeFillTint="66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70676">
              <w:rPr>
                <w:rFonts w:ascii="TH SarabunPSK" w:hAnsi="TH SarabunPSK" w:cs="TH SarabunPSK"/>
                <w:b/>
                <w:bCs/>
                <w:szCs w:val="28"/>
              </w:rPr>
              <w:t xml:space="preserve">5.  </w:t>
            </w:r>
            <w:r w:rsidRPr="00C70676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คำย่อชื่อสำนักงานป้องกันควบคุมโรค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OPDC-01 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Office of Disease Prevention and Control 1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สำนักงานป้องกันควบคุมโรคที่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1 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นนทบุรี</w:t>
            </w:r>
          </w:p>
        </w:tc>
        <w:tc>
          <w:tcPr>
            <w:tcW w:w="1233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OPDC-02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Office of Disease Prevention and Control 2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สำนักงานป้องกันควบคุมโรคที่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2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สระบุรี</w:t>
            </w:r>
          </w:p>
        </w:tc>
        <w:tc>
          <w:tcPr>
            <w:tcW w:w="1233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OPDC-03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Office of Disease Prevention and Control 3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สำนักงานป้องกันควบคุมโรคที่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3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ชลบุรี</w:t>
            </w:r>
          </w:p>
        </w:tc>
        <w:tc>
          <w:tcPr>
            <w:tcW w:w="1233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OPDC-04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Office of Disease Prevention and Control 4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สำนักงานป้องกันควบคุมโรคที่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4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ราบุรี</w:t>
            </w:r>
          </w:p>
        </w:tc>
        <w:tc>
          <w:tcPr>
            <w:tcW w:w="1233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OPDC-05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Office of Disease Prevention and Control 5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สำนักงานป้องกันควบคุมโรคที่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นครราชสีมา</w:t>
            </w:r>
          </w:p>
        </w:tc>
        <w:tc>
          <w:tcPr>
            <w:tcW w:w="1233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OPDC-06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Office of Disease Prevention and Control 6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สำนักงานป้องกันควบคุมโรคที่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6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ขอนแก่น</w:t>
            </w:r>
          </w:p>
        </w:tc>
        <w:tc>
          <w:tcPr>
            <w:tcW w:w="1233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911F77" w:rsidRPr="00911F77" w:rsidTr="00AE665C">
        <w:trPr>
          <w:trHeight w:val="624"/>
        </w:trPr>
        <w:tc>
          <w:tcPr>
            <w:tcW w:w="152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Abbreviation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05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คำย่อภาษาไทย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Full name (Eng)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คำเต็มภาษาอังกฤษ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 xml:space="preserve">Full name (Thai) 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คำเต็มภาษาไทย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233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Remark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หมายเหตุ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OPDC-07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Office of Disease Prevention and Control 7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สำนักงานป้องกันควบคุมโรคที่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7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อุบลราชธานี</w:t>
            </w:r>
          </w:p>
        </w:tc>
        <w:tc>
          <w:tcPr>
            <w:tcW w:w="1233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OPDC-08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Office of Disease Prevention and Control 8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สำนักงานป้องกันควบคุมโรคที่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8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นครสวรรค์</w:t>
            </w:r>
          </w:p>
        </w:tc>
        <w:tc>
          <w:tcPr>
            <w:tcW w:w="1233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OPDC-09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Office of Disease Prevention and Control 9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สำนักงานป้องกันควบคุมโรคที่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9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พิษณุโลก</w:t>
            </w:r>
          </w:p>
        </w:tc>
        <w:tc>
          <w:tcPr>
            <w:tcW w:w="1233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OPDC-10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Office of Disease Prevention and Control 10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สำนักงานป้องกันควบคุมโรคที่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10 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เชียงใหม่</w:t>
            </w:r>
          </w:p>
        </w:tc>
        <w:tc>
          <w:tcPr>
            <w:tcW w:w="1233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OPDC-11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Office of Disease Prevention and Control 11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สำนักงานป้องกันควบคุมโรคที่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11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นครศรีธรรมราช</w:t>
            </w:r>
          </w:p>
        </w:tc>
        <w:tc>
          <w:tcPr>
            <w:tcW w:w="1233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OPDC-12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Office of Disease Prevention and Control 12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สำนักงานป้องกันควบคุมโรคที่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12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สงขลา</w:t>
            </w:r>
          </w:p>
        </w:tc>
        <w:tc>
          <w:tcPr>
            <w:tcW w:w="1233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15"/>
        </w:trPr>
        <w:tc>
          <w:tcPr>
            <w:tcW w:w="10033" w:type="dxa"/>
            <w:gridSpan w:val="5"/>
            <w:shd w:val="clear" w:color="auto" w:fill="F7CAAC" w:themeFill="accent2" w:themeFillTint="66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70676">
              <w:rPr>
                <w:rFonts w:ascii="TH SarabunPSK" w:hAnsi="TH SarabunPSK" w:cs="TH SarabunPSK"/>
                <w:b/>
                <w:bCs/>
                <w:szCs w:val="28"/>
              </w:rPr>
              <w:t xml:space="preserve">6.  </w:t>
            </w:r>
            <w:r w:rsidRPr="00C70676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คำย่อชื่อสำนักงานสาธารณสุขจังหวัด</w:t>
            </w:r>
          </w:p>
        </w:tc>
      </w:tr>
      <w:tr w:rsidR="00D243E4" w:rsidRPr="00C70676" w:rsidTr="00C70676">
        <w:trPr>
          <w:trHeight w:val="315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6212" w:type="dxa"/>
            <w:gridSpan w:val="2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สำนักงานสาธารณสุขจังหวัด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สคร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.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PHO-BKK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BANGKOK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กรุงเทพมหานคร</w:t>
            </w:r>
          </w:p>
        </w:tc>
        <w:tc>
          <w:tcPr>
            <w:tcW w:w="1233" w:type="dxa"/>
            <w:vMerge w:val="restart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1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PHO-NBI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NONTHABURI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นนทบุรี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PHO-PTE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PATHUM THANI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ปทุมธานี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PHO-AYA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PHRA NAKHON SI AYUTTHAYA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พระนครศรีอยุธยา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PHO-SRI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SARABURI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สระบุรี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2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PHO-SPK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SAMUT PRAKAN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สมุทรปราการ</w:t>
            </w:r>
          </w:p>
        </w:tc>
        <w:tc>
          <w:tcPr>
            <w:tcW w:w="1233" w:type="dxa"/>
            <w:vMerge w:val="restart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PHO-CBI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CHON BURI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ชลบุรี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PHO-TRT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TRAT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ตราด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PHO-RYG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RAYONG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ระยอง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PHO-KRI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KANCHANABURI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กาญจนบุรี</w:t>
            </w:r>
          </w:p>
        </w:tc>
        <w:tc>
          <w:tcPr>
            <w:tcW w:w="1233" w:type="dxa"/>
            <w:vMerge w:val="restart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4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PHO-RBR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RATCHABURI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ราชบุรี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PHO-SKN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SAMUT SAKHON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สมุทรสาคร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PHO-NMA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NAKHON RATCHASIMA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นครราชสีมา</w:t>
            </w:r>
          </w:p>
        </w:tc>
        <w:tc>
          <w:tcPr>
            <w:tcW w:w="1233" w:type="dxa"/>
            <w:vMerge w:val="restart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5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PHO-SRN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SURIN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สุรินทร์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PHO-BRM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BURI RAM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บุรีรัมย์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PHO-KSN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KALASIN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กาฬสินธ์</w:t>
            </w:r>
          </w:p>
        </w:tc>
        <w:tc>
          <w:tcPr>
            <w:tcW w:w="1233" w:type="dxa"/>
            <w:vMerge w:val="restart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6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PHO-KKN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KHON KAEN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ขอนแก่น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PHO-RET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ROI ET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ร้อยเอ็ด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PHO-UDN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UDON THANI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อุดรธานี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PHO-UBN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UBON RATCHATHANI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อุบลราชธานี</w:t>
            </w:r>
          </w:p>
        </w:tc>
        <w:tc>
          <w:tcPr>
            <w:tcW w:w="1233" w:type="dxa"/>
            <w:vMerge w:val="restart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7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PHO-SSK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SI SA KET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ศรีสะเกษ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PHO-NSN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NAKHON SAWAN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นครสวรรค์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8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PHO-TAK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TAK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ตาก</w:t>
            </w:r>
          </w:p>
        </w:tc>
        <w:tc>
          <w:tcPr>
            <w:tcW w:w="1233" w:type="dxa"/>
            <w:vMerge w:val="restart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9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PHO-PNB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PHETCHABUN</w:t>
            </w:r>
          </w:p>
        </w:tc>
        <w:tc>
          <w:tcPr>
            <w:tcW w:w="3106" w:type="dxa"/>
            <w:noWrap/>
            <w:hideMark/>
          </w:tcPr>
          <w:p w:rsidR="00D243E4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เพชรบูรณ์</w:t>
            </w:r>
          </w:p>
          <w:p w:rsidR="00C70676" w:rsidRPr="00C70676" w:rsidRDefault="00C70676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911F77" w:rsidRPr="00911F77" w:rsidTr="00AE665C">
        <w:trPr>
          <w:trHeight w:val="624"/>
        </w:trPr>
        <w:tc>
          <w:tcPr>
            <w:tcW w:w="152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Abbreviation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05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คำย่อภาษาไทย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Full name (Eng)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คำเต็มภาษาอังกฤษ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 xml:space="preserve">Full name (Thai) 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คำเต็มภาษาไทย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233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Remark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หมายเหตุ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PHO-CRI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CHIANG RAI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เชียงราย</w:t>
            </w:r>
          </w:p>
        </w:tc>
        <w:tc>
          <w:tcPr>
            <w:tcW w:w="1233" w:type="dxa"/>
            <w:vMerge w:val="restart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10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PHO-CMI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CHIANG MAI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เชียงใหม่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PHO-LPG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LAMPANG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ลำปาง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PHO-NRT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NAKHON SI THAMMARAT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นครศรีธรรมราช</w:t>
            </w:r>
          </w:p>
        </w:tc>
        <w:tc>
          <w:tcPr>
            <w:tcW w:w="1233" w:type="dxa"/>
            <w:vMerge w:val="restart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11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PHO-PKT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PHUKET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ภูเก็ต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PHO-RNG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RANONG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ระนอง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PHO-SNI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SURAT THANI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สุราษฎร์ธานี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PHO-TRG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TRANG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ตรัง</w:t>
            </w:r>
          </w:p>
        </w:tc>
        <w:tc>
          <w:tcPr>
            <w:tcW w:w="1233" w:type="dxa"/>
            <w:vMerge w:val="restart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12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PHO-NWT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NARATHIWAT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นราธิวาส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PHO-PTN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PATTANI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ปัตตานี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PHO-PLG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PHATTHALUNG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พัทลุง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PHO-YLA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YALA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ยะลา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PHO-STN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SATUN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สตูล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PHO-SKA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SONGKHLA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สงขลา</w:t>
            </w:r>
          </w:p>
        </w:tc>
        <w:tc>
          <w:tcPr>
            <w:tcW w:w="1233" w:type="dxa"/>
            <w:vMerge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243E4" w:rsidRPr="00C70676" w:rsidTr="00C70676">
        <w:trPr>
          <w:trHeight w:val="315"/>
        </w:trPr>
        <w:tc>
          <w:tcPr>
            <w:tcW w:w="10033" w:type="dxa"/>
            <w:gridSpan w:val="5"/>
            <w:shd w:val="clear" w:color="auto" w:fill="F7CAAC" w:themeFill="accent2" w:themeFillTint="66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70676">
              <w:rPr>
                <w:rFonts w:ascii="TH SarabunPSK" w:hAnsi="TH SarabunPSK" w:cs="TH SarabunPSK"/>
                <w:b/>
                <w:bCs/>
                <w:szCs w:val="28"/>
              </w:rPr>
              <w:t xml:space="preserve">7.  </w:t>
            </w:r>
            <w:r w:rsidRPr="00C70676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คำย่อชื่อการดำเนินงาน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ACSM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Advocacy, communication and social mobilization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การสร้างกระแสสังคม การสื่อสารและระดมทุนจากสังคม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Activity Description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รายละเอียดกิจกรรม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AFB smear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Acid Fast Bacilli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การย้อมสีแบคทีเรียทนกรด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AMI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Aide Médicale Internationale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องค์กร เอ เอ็ม ไอ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(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เครือข่ายผู้ลี้ภัย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)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APW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Agreement for Performance of works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สัญญาบันทึกข้อตกลงในการปฏิบัติงาน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ART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Anti Retroviral treatment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ยาต้านไวรัสเอดส์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 xml:space="preserve">-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การรักษาด้วยยาต้านไวรัส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BCC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Behaviour Change Communication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การปรับเปลี่ยนพฤติกรรม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Budget line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เลขที่กิจกรรม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CD4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Cluster of Differentiation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โมเลกุลผิวเซลล์ ที่ถูกใช้ระบุระยะของการเติบโตของเซลล์ภูมิคุ้มกัน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Cost Grouping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หมวดรายจ่าย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Cost Input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หมวดรายจ่ายย่อย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CPI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Corruption Perceptions Index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ดัชนีวัดภาพลักษณ์ปัญหาการคอรัปชั่น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CPT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Co-trimoxazole Preventive Therapy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การให้ยาโคไตรมอกซาโซล เพื่อป้องกันและรักษาการติดเชื้อฉวยโอกาส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CSM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Communication and Social Mobilization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การสื่อสารและการขับเคลื่อนทางสังคม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CSS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Community System Strengthening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ความเข้มแข็งยั่งยืนของระบบชุมชน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CTBC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Community TB Care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การดูแลรักษาวัณโรคในชุมชน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911F77" w:rsidRPr="00911F77" w:rsidTr="00AE665C">
        <w:trPr>
          <w:trHeight w:val="624"/>
        </w:trPr>
        <w:tc>
          <w:tcPr>
            <w:tcW w:w="152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Abbreviation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05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คำย่อภาษาไทย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Full name (Eng)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คำเต็มภาษาอังกฤษ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 xml:space="preserve">Full name (Thai) 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คำเต็มภาษาไทย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233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Remark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หมายเหตุ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CXR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Chest X-Ray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การถ่ายภาพรังสีทรวงอก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DCT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Diagnostic Counseling and Testing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การให้คำปรึกษาและตรวจเลือดเอชไอวีเพื่อการวินิจฉัย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(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และการรักษา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)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DOT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Directly Observed Treatment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การดูแลการกลืนกินยาของผู้ป่วย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9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DOTS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The Internationally Agreed Strategy for  TB Control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ยุทธศาสตร์การควบคุมวัณโรคที่แนะนำโดยองค์การอนามัยโลกในช่วงปี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พ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.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ศ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 xml:space="preserve">. </w:t>
            </w:r>
            <w:r w:rsidRPr="00C70676">
              <w:rPr>
                <w:rFonts w:ascii="TH SarabunPSK" w:hAnsi="TH SarabunPSK" w:cs="TH SarabunPSK"/>
                <w:szCs w:val="28"/>
              </w:rPr>
              <w:t>2538-2548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DQA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Data Quality Audit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การตรวจสอบคุณภาพข้อมูล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DRS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Drug Resistance Surveillance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การเฝ้าระวังการดื้อยา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DST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Drug Susceptibity test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การทดสอบความไวต่อยา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EFR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Enhanced Financial Reporting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การจัดทำรายงานการเงิน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EPTB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Extra-pulmonary Tuberculosis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วัณโรคนอกปอด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EQA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External Quality Assurance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การประกันหรือตรวจสอบคุณภาพจากภายนอก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FDC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Fixed Dose Combination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ยาเม็ดรวมหลายขนาน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FLD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First Line Drug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ยาวัณโรคแนวที่ </w:t>
            </w:r>
            <w:r w:rsidRPr="00C70676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FS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Friendly Service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การให้บริการที่เป็นมิตร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FSM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Financial System Management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การบริหารระบบการเงิน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GMP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Good Manufacturing Practices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หลักเกณฑ์วิธีการที่ดีในการผลิต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HIV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Human Immunodeficiency Virus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ไวรัสก่อโรคภูมิคุ้มกันบกพร่อง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HR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Human resources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ทรัพยากรบุคคล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HSS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Health System Strengthening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ความเข้มแข็งยั่งยืนระบบสาธารณสุข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HTC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HIV Testing and Counselling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การให้การปรึกษา และการตรวจเลือดเพื่อหาการติดเชื้อเอช ไอ วี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Infection Control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การป้องกันและควบคุมการแพร่กระจายเชื้อ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ICF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Intensified Case Finding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การค้นหาการป่วยแบบเข้มข้น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IDS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Indicator Data Sheet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เอกสารการรายงานตามตัวชี้วัด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IEC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Information Education and Communications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สื่อเพื่อใช้ในการสื่อสารให้ความรู้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IGRA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Interferal Gamma Release Assay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การตรวจหาการติดเชื้อวัณโรค ด้วยวิธีวัดปริมาณ </w:t>
            </w:r>
            <w:r w:rsidRPr="00C70676">
              <w:rPr>
                <w:rFonts w:ascii="TH SarabunPSK" w:hAnsi="TH SarabunPSK" w:cs="TH SarabunPSK"/>
                <w:szCs w:val="28"/>
              </w:rPr>
              <w:t>Interferal Gamma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Intervention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กิจกรรมหลัก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IPR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Intellectual Property Right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สิทธิบัตร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IPT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Isoniazid Preventive Therapy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การให้ยาป้องกันวัณโรคระยะแฝง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ISTC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International Standards for Tuberculosis Care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มาตรฐานการดูแลรักษาผู้ป่วยวัณโรคระดับสากล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KAP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Knowledge, Attitude and Practice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การสำรวจความรู้ ทัศนคติ และการปฏิบัติ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911F77" w:rsidRPr="00911F77" w:rsidTr="00AE665C">
        <w:trPr>
          <w:trHeight w:val="624"/>
        </w:trPr>
        <w:tc>
          <w:tcPr>
            <w:tcW w:w="152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Abbreviation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05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คำย่อภาษาไทย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Full name (Eng)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คำเต็มภาษาอังกฤษ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 xml:space="preserve">Full name (Thai) 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คำเต็มภาษาไทย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233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Remark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หมายเหตุ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LED-FM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Light -Emitting Diode Fluorescent Microscope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กล้องจุลทรรศน์แบบใช้หลอดเรืองแสง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LPA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Line Probe Assay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เทคนิคการตรวจวิเคราะห์สารพันธุกรรมของเชื้อวัณโรคดื้อยา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LTBI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Latent Tuberculosis Infection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การติดเชื้อวัณโรคระยะแฝง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M&amp;E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Monitoring and Evaluation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การติดตามและประเมินผล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MDGs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Millennium Development Goals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เป้าหมายแห่งสหัสวรรษ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9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MDR-TB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Multidurg Resistance Tuberculosis (resistance to at least isoniazid and rifampicin)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วัณโรคดื้อยาหลายขนาน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27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ML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Management letter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หนังสือแจ้งข้อค้นพบเป็นประเด็นสำคัญการบริหารจัดการ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4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ด้าน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โดยทางกองทุนโลก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(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Global Fund: GF)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ส่งถึง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PR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หรือหนังสือแจ้งข้อค้นพบฯ ที่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PR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ส่งถึง 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SR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เพื่อชี้แจง ดำเนินการแก้ไข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และรายงานแผนการดำเนินงานความก้าวหน้าตามข้อค้นพบในประเด็น ด้านแผนงาน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ด้านการเงินและบัญชี ด้านพัสดุเวชภัณฑ์ และด้านการติดตามและประเมินผล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Module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ชุดบริการ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MOU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Memorandum of Understanding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บันทึกข้อตกลงความร่วมมือ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MSM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Men who have sex with men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กลุ่มชายรักชาย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MTE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Mid-term Evaluation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การประเมินผลระหว่างการดำเนินงาน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MTEF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Medium Term Expenditure Framework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กรอบค่าใช้จ่ายระยะกลาง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NA, N/A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Not available or not applicable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ไม่มีข้อมูล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1005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NAPHA Extension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National Access to Antiretroviral for PHA EXTENSION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โครงการการปรับปรุงการเข้าถึงระบบบริการการดูแลรักษาผู้ติดเชื้อเอชไอวีและผู้ป่วยเอดส์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และการรักษาด้วยยาต้านไวรัส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NTP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National Tuberculosis Programme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แผนงานวัณโรคแห่งชาติ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OI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Opportunistic Infection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โรคติดเชื้อฉวยโอกาส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OSDV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On-site Data Verification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การตรวจวัดคุณภาพข้อมูลรายงานในพื้นที่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PAR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Participatory action research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การวิจัยแบบมีส่วนร่วม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PBF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Performance Based Funding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การสนับสนุนงบประมาณตามผลการดำเนินงาน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Project Coordinator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ผู้ประสานงานโครงการ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911F77" w:rsidRPr="00911F77" w:rsidTr="00AE665C">
        <w:trPr>
          <w:trHeight w:val="624"/>
        </w:trPr>
        <w:tc>
          <w:tcPr>
            <w:tcW w:w="152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Abbreviation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05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คำย่อภาษาไทย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Full name (Eng)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คำเต็มภาษาอังกฤษ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 xml:space="preserve">Full name (Thai) 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คำเต็มภาษาไทย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233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Remark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หมายเหตุ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</w:tr>
      <w:tr w:rsidR="00D243E4" w:rsidRPr="00C70676" w:rsidTr="00C70676">
        <w:trPr>
          <w:trHeight w:val="18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PF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Performance Framework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กรอบการดำเนินงานที่แสดงตัวชี้วัดการดำเนินงานโครงการด้านเอดส์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วัณโรค และมาลาเรีย แบ่งเป็น ตัวชี้วัดระดับผลผลิต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(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Output Indicator)  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ตัวชี้วัดระดับผลลัพธ์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(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Outcome Indicator) 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และตัวชี้วัดระดับผลกระทบ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(Impact Indicator)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9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PGA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Program Grant Agreement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ข้อตกลงการดำเนินงานโครงการ ระหว่างหน่วยงานต่างๆ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ที่ร่วมดำเนินงานภายใต้โครงการกองทุนโลก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PITC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Provider Initiative Testing and Counseling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การให้การปรึกษาและเจาะเลือดตรวจการติดเชื้อเอชไอวีโดยผู้ให้บริการเป็นผู้เริ่ม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PLA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Participatory Learning and Action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กระบวนการ การมีส่วนร่วม การเรียนรู้ และการปฏิบัติ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Program Management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การบริหารจัดการด้านโปรแกรม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PPM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Public Private Mixed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การทำงานร่วมกันระหว่างภาคีภาครัฐและเอกชน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PPS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Provincial Project Site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โครงการในพื้นที่ระดับจังหวัด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Project Site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พื้นที่โครงการ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PSM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Procurement and Supply Management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การบริหารจัดการด้านวัสดุเวชภัณฑ์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PTB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Pulmonary Tuberculosis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วัณโรคปอด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PU/DR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Progress Update/ Disbursement Request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การรายงานความก้าวหน้าโครงการ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 xml:space="preserve">/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การขอเบิกงบประมาณ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Q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Quarter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 3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เดือน หรือ ไตรมาส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QDOTS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Quality of Directly Observed Treatment Short course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ยุทธศาสตร์หรือกลวิธีการดูแลกำกับการรักษาอย่างมีคุณภาพ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RCF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Request for Continued Funding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การขอต่ออายุโครงการ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RDQA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Routine Data Quality </w:t>
            </w:r>
            <w:r w:rsidR="00911F77" w:rsidRPr="00C70676">
              <w:rPr>
                <w:rFonts w:ascii="TH SarabunPSK" w:hAnsi="TH SarabunPSK" w:cs="TH SarabunPSK"/>
                <w:szCs w:val="28"/>
              </w:rPr>
              <w:t>Assessment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การตรวจสอบคุณภาพข้อมูลในระบบปกติ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RIHIS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Routinely Integrated HIV Information System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ระบบข้อมูลบริการที่บูรณาการการป้องกันและการดูแลรักษาเอชไอวี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RSQA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Rapid Service Quality Assessment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การประเมินคุณภาพบริการแบบรวดเร็ว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RTMIS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Real time monitoring information system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เครื่องมือเพื่อการติดตามและบริหารจัดการ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9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Settlement Advice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การเรียกเก็บค่าใช้จ่ายย้อนหลังระหว่างองค์กรหลังจากดำเนินงานแล้วเสร็จตามข้อตกลง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911F77" w:rsidRPr="00911F77" w:rsidTr="00AE665C">
        <w:trPr>
          <w:trHeight w:val="624"/>
        </w:trPr>
        <w:tc>
          <w:tcPr>
            <w:tcW w:w="152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Abbreviation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059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คำย่อภาษาไทย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Full name (Eng)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คำเต็มภาษาอังกฤษ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106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 xml:space="preserve">Full name (Thai) 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คำเต็มภาษาไทย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1233" w:type="dxa"/>
            <w:shd w:val="clear" w:color="auto" w:fill="FFE599" w:themeFill="accent4" w:themeFillTint="66"/>
            <w:hideMark/>
          </w:tcPr>
          <w:p w:rsidR="00911F77" w:rsidRPr="00911F77" w:rsidRDefault="00911F77" w:rsidP="00AE665C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t>Remark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</w:rPr>
              <w:br/>
              <w:t>(</w:t>
            </w:r>
            <w:r w:rsidRPr="00911F7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หมายเหตุ</w:t>
            </w:r>
            <w:r w:rsidRPr="00911F77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)</w:t>
            </w:r>
          </w:p>
        </w:tc>
      </w:tr>
      <w:tr w:rsidR="00D243E4" w:rsidRPr="00C70676" w:rsidTr="00C70676">
        <w:trPr>
          <w:trHeight w:val="9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SDR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Same Day Result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การตรวจเลือดเพื่อหาการติดเชื้อเอช ไอ วี และการให้การปรึกษา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แบบทราบผลในวันเดียวกัน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SGA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Sub Program Grant Agreement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บันทึกข้อตกลงการดำเนินงานโครงการระหว่างผู้รับทุนหลักกับผู้รับทุนรอง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SME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Supervision, Monitoring and Evaluation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การนิเทศ ติดตาม ประเมินผล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SOP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Standard Operating Procedure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ขั้นตอนการดำเนินงานตามมาตรฐาน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SSDP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Secondary Service Delivery Point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จุดให้บริการทุติยภูมิ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SSF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Single Stream of Funding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การสนับสนุนงบประมาณแบบรวมโครงการ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STGs 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Standard Treatment Guidelines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แนวทางมาตรฐานในการรักษา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STRLC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Supra TB Reference Lab Center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ห้องปฏิบัติการอ้างอิงชันสูตรวัณโรค ณ สำนักวัณโรค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SW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Sex Worker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พนักงานบริการหญิง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TA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Technical Assistance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การสนับสนุนทางวิชาการ การช่วยเหลือทางวิชาการ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Tambol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Sub-district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ตำบล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TB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Tuberculosis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วัณโรค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TOR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Terms Of Reference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ข้อกำหนดและรายละเอียดการดำเนินงาน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TOT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Training of Trainers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การอบรมให้กับผู้อบรมหลัก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(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ที่สามารถถ่ายทอดต่อ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)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TSR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Treatment Success Rate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อัตราผลสำเร็จของการรักษา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TST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Tuberculin Skin Test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การทดสอบวัณโรคทางผิวหนัง 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(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ส่วนมากใช้กับเด็ก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)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Tx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Treatment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การรักษา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 (</w:t>
            </w: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บางครั้งใช้ </w:t>
            </w:r>
            <w:r w:rsidRPr="00C70676">
              <w:rPr>
                <w:rFonts w:ascii="TH SarabunPSK" w:hAnsi="TH SarabunPSK" w:cs="TH SarabunPSK"/>
                <w:szCs w:val="28"/>
              </w:rPr>
              <w:t>Rx)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UC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Universal coverage (health care scheme)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ระบบประกันสุขภาพทั่วหน้า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</w:rPr>
              <w:t>/</w:t>
            </w:r>
            <w:r w:rsidRPr="00C70676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แห่งชาติ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UIC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 xml:space="preserve">Unique Identifier Codes 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รหัสประจำตัวสำหรับกลุ่มประชากรหลัก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600"/>
        </w:trPr>
        <w:tc>
          <w:tcPr>
            <w:tcW w:w="152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VCT</w:t>
            </w:r>
          </w:p>
        </w:tc>
        <w:tc>
          <w:tcPr>
            <w:tcW w:w="1059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Voluntary Counseling and Testing</w:t>
            </w:r>
          </w:p>
        </w:tc>
        <w:tc>
          <w:tcPr>
            <w:tcW w:w="3106" w:type="dxa"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การให้คำปรึกษาและตรวจเชื้อเอชไอวีโดยสมัครใจ</w:t>
            </w:r>
            <w:r w:rsidRPr="00C70676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33" w:type="dxa"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  <w:tr w:rsidR="00D243E4" w:rsidRPr="00C70676" w:rsidTr="00C70676">
        <w:trPr>
          <w:trHeight w:val="300"/>
        </w:trPr>
        <w:tc>
          <w:tcPr>
            <w:tcW w:w="1529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XDR-TB</w:t>
            </w:r>
          </w:p>
        </w:tc>
        <w:tc>
          <w:tcPr>
            <w:tcW w:w="1059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Extensively Drug Resistant Tuberculosis</w:t>
            </w:r>
          </w:p>
        </w:tc>
        <w:tc>
          <w:tcPr>
            <w:tcW w:w="3106" w:type="dxa"/>
            <w:noWrap/>
            <w:hideMark/>
          </w:tcPr>
          <w:p w:rsidR="00D243E4" w:rsidRPr="00C70676" w:rsidRDefault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  <w:cs/>
                <w:lang w:bidi="th-TH"/>
              </w:rPr>
              <w:t>วัณโรคดื้อยารุนแรง</w:t>
            </w:r>
          </w:p>
        </w:tc>
        <w:tc>
          <w:tcPr>
            <w:tcW w:w="1233" w:type="dxa"/>
            <w:noWrap/>
            <w:hideMark/>
          </w:tcPr>
          <w:p w:rsidR="00D243E4" w:rsidRPr="00C70676" w:rsidRDefault="00D243E4" w:rsidP="00D243E4">
            <w:pPr>
              <w:rPr>
                <w:rFonts w:ascii="TH SarabunPSK" w:hAnsi="TH SarabunPSK" w:cs="TH SarabunPSK"/>
                <w:szCs w:val="28"/>
              </w:rPr>
            </w:pPr>
            <w:r w:rsidRPr="00C70676">
              <w:rPr>
                <w:rFonts w:ascii="TH SarabunPSK" w:hAnsi="TH SarabunPSK" w:cs="TH SarabunPSK"/>
                <w:szCs w:val="28"/>
              </w:rPr>
              <w:t> </w:t>
            </w:r>
          </w:p>
        </w:tc>
      </w:tr>
    </w:tbl>
    <w:p w:rsidR="00D243E4" w:rsidRDefault="00D243E4" w:rsidP="003B4E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43E4" w:rsidRDefault="00D243E4" w:rsidP="003B4E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43E4" w:rsidRDefault="00D243E4" w:rsidP="003B4E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43E4" w:rsidRDefault="00D243E4" w:rsidP="003B4E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7158" w:rsidRDefault="00477158" w:rsidP="003510B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477158" w:rsidSect="00A84275">
          <w:pgSz w:w="11906" w:h="16838"/>
          <w:pgMar w:top="1440" w:right="1440" w:bottom="1440" w:left="1440" w:header="709" w:footer="709" w:gutter="0"/>
          <w:pgNumType w:start="79"/>
          <w:cols w:space="708"/>
          <w:titlePg/>
          <w:docGrid w:linePitch="360"/>
        </w:sectPr>
      </w:pPr>
    </w:p>
    <w:p w:rsidR="003510B8" w:rsidRPr="00C92184" w:rsidRDefault="003510B8" w:rsidP="003510B8">
      <w:pPr>
        <w:rPr>
          <w:rFonts w:ascii="TH SarabunPSK" w:hAnsi="TH SarabunPSK" w:cs="TH SarabunPSK"/>
          <w:b/>
          <w:bCs/>
          <w:sz w:val="32"/>
          <w:szCs w:val="32"/>
        </w:rPr>
      </w:pPr>
      <w:r w:rsidRPr="00C92184">
        <w:rPr>
          <w:rFonts w:ascii="TH SarabunPSK" w:hAnsi="TH SarabunPSK" w:cs="TH SarabunPSK" w:hint="cs"/>
          <w:b/>
          <w:bCs/>
          <w:sz w:val="32"/>
          <w:szCs w:val="32"/>
          <w:cs/>
        </w:rPr>
        <w:t>ง. ตัวชี้วัด</w:t>
      </w:r>
      <w:r w:rsidRPr="00C92184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โครงการยุติปัญหาวัณโรคและเอดส์ด้วยชุดบริการ</w:t>
      </w:r>
      <w:r w:rsidRPr="00C92184">
        <w:rPr>
          <w:rFonts w:ascii="TH SarabunPSK" w:hAnsi="TH SarabunPSK" w:cs="TH SarabunPSK"/>
          <w:b/>
          <w:bCs/>
          <w:sz w:val="32"/>
          <w:szCs w:val="32"/>
        </w:rPr>
        <w:t xml:space="preserve"> Reach-Recruit-Test-Treat-Retain: RRTTR </w:t>
      </w:r>
      <w:r w:rsidRPr="00C92184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(Stop TB and AIDS through RTTR: STAR)</w:t>
      </w:r>
      <w:r w:rsidRPr="00C92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2184">
        <w:rPr>
          <w:rFonts w:ascii="TH SarabunPSK" w:hAnsi="TH SarabunPSK" w:cs="TH SarabunPSK"/>
          <w:b/>
          <w:bCs/>
          <w:sz w:val="32"/>
          <w:szCs w:val="32"/>
        </w:rPr>
        <w:t>(P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erformance </w:t>
      </w:r>
      <w:r w:rsidRPr="00C92184">
        <w:rPr>
          <w:rFonts w:ascii="TH SarabunPSK" w:hAnsi="TH SarabunPSK" w:cs="TH SarabunPSK"/>
          <w:b/>
          <w:bCs/>
          <w:sz w:val="32"/>
          <w:szCs w:val="32"/>
        </w:rPr>
        <w:t>F</w:t>
      </w:r>
      <w:r>
        <w:rPr>
          <w:rFonts w:ascii="TH SarabunPSK" w:hAnsi="TH SarabunPSK" w:cs="TH SarabunPSK"/>
          <w:b/>
          <w:bCs/>
          <w:sz w:val="32"/>
          <w:szCs w:val="32"/>
        </w:rPr>
        <w:t>ramework: PF</w:t>
      </w:r>
      <w:r w:rsidRPr="00C9218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77158" w:rsidRPr="00477158" w:rsidRDefault="00477158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477158">
        <w:rPr>
          <w:rFonts w:hint="cs"/>
          <w:noProof/>
          <w:lang w:eastAsia="en-US"/>
        </w:rPr>
        <w:drawing>
          <wp:inline distT="0" distB="0" distL="0" distR="0" wp14:anchorId="0CC966A0" wp14:editId="2572B1DD">
            <wp:extent cx="10018643" cy="503317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961" cy="503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58" w:rsidRDefault="00477158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477158">
        <w:rPr>
          <w:noProof/>
          <w:lang w:eastAsia="en-US"/>
        </w:rPr>
        <w:drawing>
          <wp:inline distT="0" distB="0" distL="0" distR="0" wp14:anchorId="3B607D9F" wp14:editId="7FC00A75">
            <wp:extent cx="9907325" cy="554205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446" cy="554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58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477158">
        <w:rPr>
          <w:noProof/>
          <w:lang w:eastAsia="en-US"/>
        </w:rPr>
        <w:drawing>
          <wp:inline distT="0" distB="0" distL="0" distR="0" wp14:anchorId="4C8F2234" wp14:editId="2A2015E2">
            <wp:extent cx="9994790" cy="5327374"/>
            <wp:effectExtent l="0" t="0" r="698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292" cy="532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7158">
        <w:rPr>
          <w:noProof/>
          <w:lang w:eastAsia="en-US"/>
        </w:rPr>
        <w:drawing>
          <wp:inline distT="0" distB="0" distL="0" distR="0" wp14:anchorId="0C36BA4D" wp14:editId="2A95CFD3">
            <wp:extent cx="10066352" cy="5064981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524" cy="50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C21E8" w:rsidRDefault="007C21E8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7C21E8">
        <w:rPr>
          <w:noProof/>
          <w:lang w:eastAsia="en-US"/>
        </w:rPr>
        <w:drawing>
          <wp:inline distT="0" distB="0" distL="0" distR="0" wp14:anchorId="331F51C3" wp14:editId="53906A19">
            <wp:extent cx="10018643" cy="5383033"/>
            <wp:effectExtent l="0" t="0" r="190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960" cy="53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E8" w:rsidRDefault="0080587C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80587C">
        <w:rPr>
          <w:noProof/>
          <w:lang w:eastAsia="en-US"/>
        </w:rPr>
        <w:drawing>
          <wp:inline distT="0" distB="0" distL="0" distR="0" wp14:anchorId="32784390" wp14:editId="4AC4C095">
            <wp:extent cx="10034546" cy="5542059"/>
            <wp:effectExtent l="0" t="0" r="508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109" cy="554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E8" w:rsidRDefault="0080587C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80587C">
        <w:rPr>
          <w:noProof/>
          <w:lang w:eastAsia="en-US"/>
        </w:rPr>
        <w:drawing>
          <wp:inline distT="0" distB="0" distL="0" distR="0" wp14:anchorId="1A900695" wp14:editId="2259445E">
            <wp:extent cx="10122010" cy="5390984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300" cy="538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7C" w:rsidRDefault="0080587C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80587C">
        <w:rPr>
          <w:noProof/>
          <w:lang w:eastAsia="en-US"/>
        </w:rPr>
        <w:drawing>
          <wp:inline distT="0" distB="0" distL="0" distR="0" wp14:anchorId="03AB522A" wp14:editId="5E7BDA91">
            <wp:extent cx="10018643" cy="5534108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236" cy="553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E8" w:rsidRDefault="0080587C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80587C">
        <w:rPr>
          <w:noProof/>
          <w:lang w:eastAsia="en-US"/>
        </w:rPr>
        <w:drawing>
          <wp:inline distT="0" distB="0" distL="0" distR="0" wp14:anchorId="6B6E2408" wp14:editId="7B692C48">
            <wp:extent cx="10050449" cy="5565913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929" cy="556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7C" w:rsidRDefault="0080587C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80587C">
        <w:rPr>
          <w:noProof/>
          <w:lang w:eastAsia="en-US"/>
        </w:rPr>
        <w:drawing>
          <wp:inline distT="0" distB="0" distL="0" distR="0" wp14:anchorId="24045357" wp14:editId="54FDE820">
            <wp:extent cx="10137913" cy="558976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198" cy="558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E8" w:rsidRDefault="0080587C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80587C">
        <w:rPr>
          <w:noProof/>
          <w:lang w:eastAsia="en-US"/>
        </w:rPr>
        <w:drawing>
          <wp:inline distT="0" distB="0" distL="0" distR="0" wp14:anchorId="5090167B" wp14:editId="42BB5968">
            <wp:extent cx="10042497" cy="555001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810" cy="555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7C" w:rsidRDefault="0080587C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80587C">
        <w:rPr>
          <w:noProof/>
          <w:lang w:eastAsia="en-US"/>
        </w:rPr>
        <w:drawing>
          <wp:inline distT="0" distB="0" distL="0" distR="0" wp14:anchorId="3F800758" wp14:editId="2DA6A2AC">
            <wp:extent cx="10074303" cy="5462546"/>
            <wp:effectExtent l="0" t="0" r="3175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386" cy="546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7C" w:rsidRDefault="0080587C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80587C">
        <w:rPr>
          <w:noProof/>
          <w:lang w:eastAsia="en-US"/>
        </w:rPr>
        <w:drawing>
          <wp:inline distT="0" distB="0" distL="0" distR="0" wp14:anchorId="5B9B333B" wp14:editId="6C094A41">
            <wp:extent cx="10106106" cy="18288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402" cy="182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7C" w:rsidRDefault="0080587C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</w:p>
    <w:p w:rsidR="007C21E8" w:rsidRDefault="007C21E8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</w:p>
    <w:p w:rsidR="007C21E8" w:rsidRDefault="007C21E8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</w:p>
    <w:p w:rsidR="00477158" w:rsidRDefault="00477158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</w:p>
    <w:p w:rsidR="00477158" w:rsidRDefault="00477158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</w:p>
    <w:p w:rsidR="00477158" w:rsidRDefault="00477158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</w:rPr>
      </w:pPr>
    </w:p>
    <w:p w:rsidR="00477158" w:rsidRDefault="00477158" w:rsidP="00477158">
      <w:pPr>
        <w:spacing w:after="160" w:line="259" w:lineRule="auto"/>
        <w:ind w:left="-99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0587C" w:rsidRDefault="0080587C" w:rsidP="00A8427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587C" w:rsidRDefault="0080587C" w:rsidP="00A8427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587C" w:rsidRDefault="0080587C" w:rsidP="00A8427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0A5A" w:rsidRPr="00A84275" w:rsidRDefault="003510B8" w:rsidP="00A8427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="00A84275" w:rsidRPr="00A84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40A5A" w:rsidRPr="00A84275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แผนปฏิบัติงาน</w:t>
      </w:r>
      <w:r w:rsidR="00A646B5" w:rsidRPr="00A84275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ในระดับเขต และจังหวัด</w:t>
      </w:r>
      <w:r w:rsidR="00A84275" w:rsidRPr="00A84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0A5A" w:rsidRPr="00A84275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โครงการยุติปัญหาวัณโรคและเอดส์ด้วยชุดบริการ</w:t>
      </w:r>
      <w:r w:rsidR="00D40A5A" w:rsidRPr="00A84275">
        <w:rPr>
          <w:rFonts w:ascii="TH SarabunPSK" w:hAnsi="TH SarabunPSK" w:cs="TH SarabunPSK"/>
          <w:b/>
          <w:bCs/>
          <w:sz w:val="32"/>
          <w:szCs w:val="32"/>
        </w:rPr>
        <w:t> Reach-Recruit-Test-Treat-Retain: RRTTR (</w:t>
      </w:r>
      <w:r w:rsidR="00D40A5A" w:rsidRPr="00A8427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Stop TB and AIDS through RTTR: STAR)</w:t>
      </w:r>
    </w:p>
    <w:p w:rsidR="00106B8B" w:rsidRDefault="00106B8B" w:rsidP="004867F2">
      <w:pPr>
        <w:pStyle w:val="ListParagraph"/>
        <w:numPr>
          <w:ilvl w:val="0"/>
          <w:numId w:val="35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06B8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</w:t>
      </w:r>
      <w:r w:rsidRPr="004A4ECF">
        <w:rPr>
          <w:rFonts w:ascii="TH SarabunPSK" w:hAnsi="TH SarabunPSK" w:cs="TH SarabunPSK"/>
          <w:b/>
          <w:bCs/>
          <w:sz w:val="32"/>
          <w:szCs w:val="32"/>
          <w:cs/>
        </w:rPr>
        <w:t>รมการดำเนินงานด้านเอดส์ของสำนักงานป้องกันควบคุมโรค</w:t>
      </w:r>
    </w:p>
    <w:p w:rsidR="005077F2" w:rsidRDefault="007169DF" w:rsidP="00B367B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69DF">
        <w:rPr>
          <w:noProof/>
          <w:lang w:eastAsia="en-US"/>
        </w:rPr>
        <w:drawing>
          <wp:inline distT="0" distB="0" distL="0" distR="0" wp14:anchorId="577E02E6" wp14:editId="18421E6E">
            <wp:extent cx="9191705" cy="4468633"/>
            <wp:effectExtent l="0" t="0" r="0" b="825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893" cy="447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BF" w:rsidRDefault="007169DF" w:rsidP="00B367B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69DF">
        <w:rPr>
          <w:noProof/>
          <w:lang w:eastAsia="en-US"/>
        </w:rPr>
        <w:drawing>
          <wp:inline distT="0" distB="0" distL="0" distR="0" wp14:anchorId="408B192A" wp14:editId="33514078">
            <wp:extent cx="8862290" cy="5502303"/>
            <wp:effectExtent l="0" t="0" r="0" b="317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0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BF" w:rsidRDefault="007169DF" w:rsidP="00B367B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69DF">
        <w:rPr>
          <w:noProof/>
          <w:lang w:eastAsia="en-US"/>
        </w:rPr>
        <w:drawing>
          <wp:inline distT="0" distB="0" distL="0" distR="0" wp14:anchorId="64FE679C" wp14:editId="0ED9C3F0">
            <wp:extent cx="8863330" cy="5401057"/>
            <wp:effectExtent l="0" t="0" r="0" b="9525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8B" w:rsidRDefault="00106B8B" w:rsidP="004867F2">
      <w:pPr>
        <w:pStyle w:val="ListParagraph"/>
        <w:numPr>
          <w:ilvl w:val="0"/>
          <w:numId w:val="35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06B8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กิจกรรมการดำเนินงานด้านเอดส์ของสำนักงานสาธารณสุขจังหวัด</w:t>
      </w:r>
    </w:p>
    <w:p w:rsidR="000A7C4C" w:rsidRDefault="007169DF" w:rsidP="000A7C4C">
      <w:pPr>
        <w:rPr>
          <w:rFonts w:ascii="TH SarabunPSK" w:hAnsi="TH SarabunPSK" w:cs="TH SarabunPSK"/>
          <w:sz w:val="32"/>
          <w:szCs w:val="32"/>
        </w:rPr>
      </w:pPr>
      <w:r w:rsidRPr="007169DF">
        <w:rPr>
          <w:noProof/>
          <w:lang w:eastAsia="en-US"/>
        </w:rPr>
        <w:drawing>
          <wp:inline distT="0" distB="0" distL="0" distR="0" wp14:anchorId="092406CB" wp14:editId="46255E4E">
            <wp:extent cx="8856489" cy="5184250"/>
            <wp:effectExtent l="0" t="0" r="1905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8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4C" w:rsidRDefault="007169DF" w:rsidP="000A7C4C">
      <w:pPr>
        <w:rPr>
          <w:rFonts w:ascii="TH SarabunPSK" w:hAnsi="TH SarabunPSK" w:cs="TH SarabunPSK"/>
          <w:sz w:val="32"/>
          <w:szCs w:val="32"/>
        </w:rPr>
      </w:pPr>
      <w:r w:rsidRPr="007169DF">
        <w:rPr>
          <w:noProof/>
          <w:lang w:eastAsia="en-US"/>
        </w:rPr>
        <w:drawing>
          <wp:inline distT="0" distB="0" distL="0" distR="0" wp14:anchorId="59166D80" wp14:editId="4C73BD70">
            <wp:extent cx="8863649" cy="5383033"/>
            <wp:effectExtent l="0" t="0" r="0" b="8255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8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4C" w:rsidRDefault="000A7C4C" w:rsidP="000A7C4C">
      <w:pPr>
        <w:rPr>
          <w:rFonts w:ascii="TH SarabunPSK" w:hAnsi="TH SarabunPSK" w:cs="TH SarabunPSK"/>
          <w:sz w:val="32"/>
          <w:szCs w:val="32"/>
        </w:rPr>
      </w:pPr>
    </w:p>
    <w:p w:rsidR="000A7C4C" w:rsidRDefault="007169DF" w:rsidP="000A7C4C">
      <w:pPr>
        <w:rPr>
          <w:rFonts w:ascii="TH SarabunPSK" w:hAnsi="TH SarabunPSK" w:cs="TH SarabunPSK"/>
          <w:sz w:val="32"/>
          <w:szCs w:val="32"/>
        </w:rPr>
      </w:pPr>
      <w:r w:rsidRPr="007169DF">
        <w:rPr>
          <w:noProof/>
          <w:lang w:eastAsia="en-US"/>
        </w:rPr>
        <w:drawing>
          <wp:inline distT="0" distB="0" distL="0" distR="0" wp14:anchorId="63156DD2" wp14:editId="482307E7">
            <wp:extent cx="8856612" cy="5406887"/>
            <wp:effectExtent l="0" t="0" r="1905" b="381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1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4C" w:rsidRDefault="007169DF" w:rsidP="000A7C4C">
      <w:pPr>
        <w:rPr>
          <w:rFonts w:ascii="TH SarabunPSK" w:hAnsi="TH SarabunPSK" w:cs="TH SarabunPSK"/>
          <w:sz w:val="32"/>
          <w:szCs w:val="32"/>
        </w:rPr>
      </w:pPr>
      <w:r w:rsidRPr="007169DF">
        <w:rPr>
          <w:noProof/>
          <w:lang w:eastAsia="en-US"/>
        </w:rPr>
        <w:drawing>
          <wp:inline distT="0" distB="0" distL="0" distR="0" wp14:anchorId="2935D6C1" wp14:editId="117C65FC">
            <wp:extent cx="8849802" cy="2957885"/>
            <wp:effectExtent l="0" t="0" r="889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96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4C" w:rsidRDefault="000A7C4C" w:rsidP="000A7C4C">
      <w:pPr>
        <w:rPr>
          <w:rFonts w:ascii="TH SarabunPSK" w:hAnsi="TH SarabunPSK" w:cs="TH SarabunPSK"/>
          <w:sz w:val="32"/>
          <w:szCs w:val="32"/>
        </w:rPr>
      </w:pPr>
    </w:p>
    <w:p w:rsidR="000A7C4C" w:rsidRDefault="000A7C4C" w:rsidP="000A7C4C">
      <w:pPr>
        <w:rPr>
          <w:rFonts w:ascii="TH SarabunPSK" w:hAnsi="TH SarabunPSK" w:cs="TH SarabunPSK"/>
          <w:sz w:val="32"/>
          <w:szCs w:val="32"/>
        </w:rPr>
      </w:pPr>
    </w:p>
    <w:p w:rsidR="000A7C4C" w:rsidRDefault="000A7C4C" w:rsidP="000A7C4C">
      <w:pPr>
        <w:rPr>
          <w:rFonts w:ascii="TH SarabunPSK" w:hAnsi="TH SarabunPSK" w:cs="TH SarabunPSK"/>
          <w:sz w:val="32"/>
          <w:szCs w:val="32"/>
        </w:rPr>
      </w:pPr>
    </w:p>
    <w:p w:rsidR="000A7C4C" w:rsidRDefault="000A7C4C" w:rsidP="000A7C4C">
      <w:pPr>
        <w:rPr>
          <w:rFonts w:ascii="TH SarabunPSK" w:hAnsi="TH SarabunPSK" w:cs="TH SarabunPSK"/>
          <w:sz w:val="32"/>
          <w:szCs w:val="32"/>
        </w:rPr>
      </w:pPr>
    </w:p>
    <w:p w:rsidR="001051C8" w:rsidRDefault="001051C8" w:rsidP="00A8427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051C8" w:rsidSect="0047715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C8" w:rsidRDefault="006F1AC8" w:rsidP="003C66AC">
      <w:r>
        <w:separator/>
      </w:r>
    </w:p>
  </w:endnote>
  <w:endnote w:type="continuationSeparator" w:id="0">
    <w:p w:rsidR="006F1AC8" w:rsidRDefault="006F1AC8" w:rsidP="003C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631368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65C" w:rsidRDefault="00AE665C" w:rsidP="00152026">
        <w:pPr>
          <w:rPr>
            <w:rFonts w:ascii="TH SarabunPSK" w:hAnsi="TH SarabunPSK" w:cs="TH SarabunPSK"/>
            <w:b/>
            <w:bCs/>
          </w:rPr>
        </w:pPr>
      </w:p>
      <w:p w:rsidR="00AE665C" w:rsidRPr="00152026" w:rsidRDefault="00AE665C" w:rsidP="00152026">
        <w:pPr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b/>
            <w:bCs/>
            <w:cs/>
          </w:rPr>
          <w:t xml:space="preserve">บทที่ 1 </w:t>
        </w:r>
        <w:r w:rsidRPr="00152026">
          <w:rPr>
            <w:rFonts w:ascii="TH SarabunPSK" w:hAnsi="TH SarabunPSK" w:cs="TH SarabunPSK" w:hint="cs"/>
            <w:b/>
            <w:bCs/>
            <w:cs/>
          </w:rPr>
          <w:t>แนวทางการดำเนินงาน</w:t>
        </w:r>
        <w:r w:rsidRPr="00152026">
          <w:rPr>
            <w:rFonts w:ascii="TH SarabunPSK" w:hAnsi="TH SarabunPSK" w:cs="TH SarabunPSK"/>
            <w:b/>
            <w:bCs/>
            <w:cs/>
          </w:rPr>
          <w:t>โครงการยุติปัญหาวัณโรคและเอดส์ด้วยชุดบริการ</w:t>
        </w:r>
        <w:r w:rsidRPr="00152026">
          <w:rPr>
            <w:rFonts w:ascii="TH SarabunPSK" w:hAnsi="TH SarabunPSK" w:cs="TH SarabunPSK"/>
            <w:b/>
            <w:bCs/>
          </w:rPr>
          <w:t xml:space="preserve"> Reach-Recruit-Test-Treat-Retain: RRTTR </w:t>
        </w:r>
        <w:r w:rsidRPr="00152026">
          <w:rPr>
            <w:rFonts w:ascii="TH SarabunPSK" w:hAnsi="TH SarabunPSK" w:cs="TH SarabunPSK"/>
            <w:b/>
            <w:bCs/>
            <w:shd w:val="clear" w:color="auto" w:fill="FFFFFF"/>
          </w:rPr>
          <w:t>(Stop TB and AIDS through RTTR: STAR)</w:t>
        </w:r>
      </w:p>
      <w:p w:rsidR="00AE665C" w:rsidRPr="00A86997" w:rsidRDefault="00AE665C" w:rsidP="00152026">
        <w:pPr>
          <w:ind w:left="7920" w:firstLine="720"/>
          <w:rPr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</w:pPr>
        <w:r w:rsidRPr="00A8699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8699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8699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E5DB1">
          <w:rPr>
            <w:rFonts w:ascii="TH SarabunPSK" w:hAnsi="TH SarabunPSK" w:cs="TH SarabunPSK"/>
            <w:noProof/>
            <w:sz w:val="32"/>
            <w:szCs w:val="32"/>
          </w:rPr>
          <w:t>13</w:t>
        </w:r>
        <w:r w:rsidRPr="00A8699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AE665C" w:rsidRDefault="00AE665C">
    <w:pPr>
      <w:pStyle w:val="Footer"/>
      <w:rPr>
        <w:cs/>
        <w:lang w:bidi="th-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007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65C" w:rsidRDefault="006F1AC8">
        <w:pPr>
          <w:pStyle w:val="Footer"/>
          <w:jc w:val="center"/>
        </w:pPr>
      </w:p>
    </w:sdtContent>
  </w:sdt>
  <w:p w:rsidR="00AE665C" w:rsidRDefault="00AE6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eastAsiaTheme="minorEastAsia" w:hAnsi="Georgia" w:cstheme="minorBidi"/>
        <w:sz w:val="22"/>
        <w:szCs w:val="22"/>
        <w:lang w:val="en-GB" w:eastAsia="zh-TW" w:bidi="ar-SA"/>
      </w:rPr>
      <w:id w:val="-202146718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AE665C" w:rsidRPr="00152026" w:rsidRDefault="00AE665C" w:rsidP="00A84275">
        <w:pPr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b/>
            <w:bCs/>
            <w:cs/>
          </w:rPr>
          <w:t xml:space="preserve">บทที่ 1 </w:t>
        </w:r>
        <w:r w:rsidRPr="00152026">
          <w:rPr>
            <w:rFonts w:ascii="TH SarabunPSK" w:hAnsi="TH SarabunPSK" w:cs="TH SarabunPSK" w:hint="cs"/>
            <w:b/>
            <w:bCs/>
            <w:cs/>
          </w:rPr>
          <w:t>แนวทางการดำเนินงาน</w:t>
        </w:r>
        <w:r w:rsidRPr="00152026">
          <w:rPr>
            <w:rFonts w:ascii="TH SarabunPSK" w:hAnsi="TH SarabunPSK" w:cs="TH SarabunPSK"/>
            <w:b/>
            <w:bCs/>
            <w:cs/>
          </w:rPr>
          <w:t>โครงการยุติปัญหาวัณโรคและเอดส์ด้วยชุดบริการ</w:t>
        </w:r>
        <w:r w:rsidRPr="00152026">
          <w:rPr>
            <w:rFonts w:ascii="TH SarabunPSK" w:hAnsi="TH SarabunPSK" w:cs="TH SarabunPSK"/>
            <w:b/>
            <w:bCs/>
          </w:rPr>
          <w:t xml:space="preserve"> Reach-Recruit-Test-Treat-Retain: RRTTR </w:t>
        </w:r>
        <w:r w:rsidRPr="00152026">
          <w:rPr>
            <w:rFonts w:ascii="TH SarabunPSK" w:hAnsi="TH SarabunPSK" w:cs="TH SarabunPSK"/>
            <w:b/>
            <w:bCs/>
            <w:shd w:val="clear" w:color="auto" w:fill="FFFFFF"/>
          </w:rPr>
          <w:t>(Stop TB and AIDS through RTTR: STAR)</w:t>
        </w:r>
      </w:p>
      <w:p w:rsidR="00AE665C" w:rsidRPr="00A84275" w:rsidRDefault="00AE665C">
        <w:pPr>
          <w:pStyle w:val="Footer"/>
          <w:jc w:val="right"/>
          <w:rPr>
            <w:rFonts w:ascii="TH SarabunPSK" w:hAnsi="TH SarabunPSK" w:cs="TH SarabunPSK"/>
            <w:sz w:val="28"/>
            <w:szCs w:val="28"/>
          </w:rPr>
        </w:pPr>
        <w:r w:rsidRPr="00A84275">
          <w:rPr>
            <w:rFonts w:ascii="TH SarabunPSK" w:hAnsi="TH SarabunPSK" w:cs="TH SarabunPSK"/>
            <w:sz w:val="28"/>
            <w:szCs w:val="28"/>
            <w:lang w:val="en-US" w:bidi="th-TH"/>
          </w:rPr>
          <w:t xml:space="preserve"> </w:t>
        </w:r>
        <w:r w:rsidRPr="00A8427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A8427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A8427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9E5DB1">
          <w:rPr>
            <w:rFonts w:ascii="TH SarabunPSK" w:hAnsi="TH SarabunPSK" w:cs="TH SarabunPSK"/>
            <w:noProof/>
            <w:sz w:val="28"/>
            <w:szCs w:val="28"/>
          </w:rPr>
          <w:t>38</w:t>
        </w:r>
        <w:r w:rsidRPr="00A8427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AE665C" w:rsidRDefault="00AE665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eastAsiaTheme="minorEastAsia" w:hAnsi="Georgia" w:cstheme="minorBidi"/>
        <w:sz w:val="22"/>
        <w:szCs w:val="22"/>
        <w:lang w:val="en-GB" w:eastAsia="zh-TW" w:bidi="ar-SA"/>
      </w:rPr>
      <w:id w:val="-1279637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65C" w:rsidRPr="00152026" w:rsidRDefault="00AE665C" w:rsidP="00A84275">
        <w:pPr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b/>
            <w:bCs/>
            <w:cs/>
          </w:rPr>
          <w:t xml:space="preserve">บทที่ 1 </w:t>
        </w:r>
        <w:r w:rsidRPr="00152026">
          <w:rPr>
            <w:rFonts w:ascii="TH SarabunPSK" w:hAnsi="TH SarabunPSK" w:cs="TH SarabunPSK" w:hint="cs"/>
            <w:b/>
            <w:bCs/>
            <w:cs/>
          </w:rPr>
          <w:t>แนวทางการดำเนินงาน</w:t>
        </w:r>
        <w:r w:rsidRPr="00152026">
          <w:rPr>
            <w:rFonts w:ascii="TH SarabunPSK" w:hAnsi="TH SarabunPSK" w:cs="TH SarabunPSK"/>
            <w:b/>
            <w:bCs/>
            <w:cs/>
          </w:rPr>
          <w:t>โครงการยุติปัญหาวัณโรคและเอดส์ด้วยชุดบริการ</w:t>
        </w:r>
        <w:r w:rsidRPr="00152026">
          <w:rPr>
            <w:rFonts w:ascii="TH SarabunPSK" w:hAnsi="TH SarabunPSK" w:cs="TH SarabunPSK"/>
            <w:b/>
            <w:bCs/>
          </w:rPr>
          <w:t xml:space="preserve"> Reach-Recruit-Test-Treat-Retain: RRTTR </w:t>
        </w:r>
        <w:r w:rsidRPr="00152026">
          <w:rPr>
            <w:rFonts w:ascii="TH SarabunPSK" w:hAnsi="TH SarabunPSK" w:cs="TH SarabunPSK"/>
            <w:b/>
            <w:bCs/>
            <w:shd w:val="clear" w:color="auto" w:fill="FFFFFF"/>
          </w:rPr>
          <w:t>(Stop TB and AIDS through RTTR: STAR)</w:t>
        </w:r>
      </w:p>
      <w:p w:rsidR="00AE665C" w:rsidRDefault="006F1AC8">
        <w:pPr>
          <w:pStyle w:val="Footer"/>
          <w:jc w:val="center"/>
        </w:pPr>
      </w:p>
    </w:sdtContent>
  </w:sdt>
  <w:p w:rsidR="00AE665C" w:rsidRDefault="00AE6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C8" w:rsidRDefault="006F1AC8" w:rsidP="003C66AC">
      <w:r>
        <w:separator/>
      </w:r>
    </w:p>
  </w:footnote>
  <w:footnote w:type="continuationSeparator" w:id="0">
    <w:p w:rsidR="006F1AC8" w:rsidRDefault="006F1AC8" w:rsidP="003C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5C" w:rsidRDefault="00AE665C" w:rsidP="006E3334">
    <w:pPr>
      <w:pStyle w:val="Header"/>
      <w:tabs>
        <w:tab w:val="clear" w:pos="4513"/>
        <w:tab w:val="clear" w:pos="9026"/>
        <w:tab w:val="left" w:pos="3672"/>
      </w:tabs>
    </w:pPr>
    <w:r>
      <w:tab/>
    </w:r>
  </w:p>
  <w:p w:rsidR="00AE665C" w:rsidRDefault="00AE665C">
    <w:pPr>
      <w:pStyle w:val="Header"/>
    </w:pPr>
  </w:p>
  <w:p w:rsidR="00AE665C" w:rsidRDefault="00AE665C">
    <w:pPr>
      <w:pStyle w:val="Header"/>
    </w:pPr>
    <w:r>
      <w:rPr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9688E66" wp14:editId="5B2BAA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4300" cy="105410"/>
              <wp:effectExtent l="0" t="1962150" r="0" b="1727200"/>
              <wp:wrapNone/>
              <wp:docPr id="2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4300" cy="1054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5C" w:rsidRDefault="00AE665C" w:rsidP="006E333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pperplate Gothic Bold" w:hAnsi="Copperplate Gothic Bold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6" type="#_x0000_t202" style="position:absolute;margin-left:0;margin-top:0;width:509pt;height:8.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D243E4" w:rsidRDefault="00D243E4" w:rsidP="006E333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pperplate Gothic Bold" w:hAnsi="Copperplate Gothic Bold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5C" w:rsidRDefault="00AE665C" w:rsidP="005516C7">
    <w:pPr>
      <w:pStyle w:val="Header"/>
      <w:tabs>
        <w:tab w:val="clear" w:pos="4513"/>
        <w:tab w:val="clear" w:pos="9026"/>
        <w:tab w:val="left" w:pos="3672"/>
      </w:tabs>
    </w:pPr>
    <w:r>
      <w:tab/>
    </w:r>
  </w:p>
  <w:p w:rsidR="00AE665C" w:rsidRDefault="00AE665C">
    <w:pPr>
      <w:pStyle w:val="Header"/>
    </w:pPr>
  </w:p>
  <w:p w:rsidR="00AE665C" w:rsidRDefault="00AE665C">
    <w:pPr>
      <w:pStyle w:val="Header"/>
    </w:pPr>
    <w:r>
      <w:rPr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8DCC5D" wp14:editId="01E5E4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4300" cy="105410"/>
              <wp:effectExtent l="0" t="1962150" r="0" b="1727200"/>
              <wp:wrapNone/>
              <wp:docPr id="1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4300" cy="1054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5C" w:rsidRDefault="00AE665C" w:rsidP="005516C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pperplate Gothic Bold" w:hAnsi="Copperplate Gothic Bold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509pt;height:8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D243E4" w:rsidRDefault="00D243E4" w:rsidP="005516C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pperplate Gothic Bold" w:hAnsi="Copperplate Gothic Bold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9C5"/>
    <w:multiLevelType w:val="multilevel"/>
    <w:tmpl w:val="9086E6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B809F4"/>
    <w:multiLevelType w:val="multilevel"/>
    <w:tmpl w:val="8D3E03F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4D872A8"/>
    <w:multiLevelType w:val="hybridMultilevel"/>
    <w:tmpl w:val="4ABA39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A61DE"/>
    <w:multiLevelType w:val="hybridMultilevel"/>
    <w:tmpl w:val="8092E3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010AF"/>
    <w:multiLevelType w:val="hybridMultilevel"/>
    <w:tmpl w:val="B0622118"/>
    <w:lvl w:ilvl="0" w:tplc="7306295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5FE22BA"/>
    <w:multiLevelType w:val="hybridMultilevel"/>
    <w:tmpl w:val="ED98A1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B02C42"/>
    <w:multiLevelType w:val="multilevel"/>
    <w:tmpl w:val="8D104B6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8" w:hanging="1440"/>
      </w:pPr>
      <w:rPr>
        <w:rFonts w:hint="default"/>
      </w:rPr>
    </w:lvl>
  </w:abstractNum>
  <w:abstractNum w:abstractNumId="7">
    <w:nsid w:val="0AF04AD7"/>
    <w:multiLevelType w:val="multilevel"/>
    <w:tmpl w:val="A84A8D58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eastAsiaTheme="minorEastAsia" w:hint="default"/>
        <w:b w:val="0"/>
      </w:rPr>
    </w:lvl>
  </w:abstractNum>
  <w:abstractNum w:abstractNumId="8">
    <w:nsid w:val="0CF54434"/>
    <w:multiLevelType w:val="hybridMultilevel"/>
    <w:tmpl w:val="F2C284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696F7E"/>
    <w:multiLevelType w:val="multilevel"/>
    <w:tmpl w:val="F57A0F8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06F3321"/>
    <w:multiLevelType w:val="hybridMultilevel"/>
    <w:tmpl w:val="7B443C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7F6D48"/>
    <w:multiLevelType w:val="hybridMultilevel"/>
    <w:tmpl w:val="F2C284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CF3F82"/>
    <w:multiLevelType w:val="hybridMultilevel"/>
    <w:tmpl w:val="4ABA39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C329E2"/>
    <w:multiLevelType w:val="hybridMultilevel"/>
    <w:tmpl w:val="1D3E315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B56681"/>
    <w:multiLevelType w:val="hybridMultilevel"/>
    <w:tmpl w:val="4ABA39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D139E1"/>
    <w:multiLevelType w:val="multilevel"/>
    <w:tmpl w:val="73E0BA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565413B"/>
    <w:multiLevelType w:val="hybridMultilevel"/>
    <w:tmpl w:val="6AA25DC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8E176F3"/>
    <w:multiLevelType w:val="multilevel"/>
    <w:tmpl w:val="3492434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8">
    <w:nsid w:val="2ADC76D8"/>
    <w:multiLevelType w:val="hybridMultilevel"/>
    <w:tmpl w:val="F2C284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896D0B"/>
    <w:multiLevelType w:val="hybridMultilevel"/>
    <w:tmpl w:val="2E18B3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8E6E65"/>
    <w:multiLevelType w:val="hybridMultilevel"/>
    <w:tmpl w:val="F2C284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804650"/>
    <w:multiLevelType w:val="hybridMultilevel"/>
    <w:tmpl w:val="F6A0F9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F91A6B"/>
    <w:multiLevelType w:val="multilevel"/>
    <w:tmpl w:val="6572290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3">
    <w:nsid w:val="33E45DEC"/>
    <w:multiLevelType w:val="multilevel"/>
    <w:tmpl w:val="ECCC12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6354E22"/>
    <w:multiLevelType w:val="hybridMultilevel"/>
    <w:tmpl w:val="C0C269BA"/>
    <w:lvl w:ilvl="0" w:tplc="0409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25">
    <w:nsid w:val="363F4F2A"/>
    <w:multiLevelType w:val="multilevel"/>
    <w:tmpl w:val="7C126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7C84236"/>
    <w:multiLevelType w:val="hybridMultilevel"/>
    <w:tmpl w:val="BBA2ED04"/>
    <w:lvl w:ilvl="0" w:tplc="3CFE51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8234F06"/>
    <w:multiLevelType w:val="hybridMultilevel"/>
    <w:tmpl w:val="9BC6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546ECE"/>
    <w:multiLevelType w:val="hybridMultilevel"/>
    <w:tmpl w:val="39D889A8"/>
    <w:lvl w:ilvl="0" w:tplc="B10CB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168"/>
    <w:multiLevelType w:val="hybridMultilevel"/>
    <w:tmpl w:val="4D4E37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3C4B63"/>
    <w:multiLevelType w:val="hybridMultilevel"/>
    <w:tmpl w:val="66043B2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DA75C0"/>
    <w:multiLevelType w:val="hybridMultilevel"/>
    <w:tmpl w:val="42AE77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CA365C"/>
    <w:multiLevelType w:val="hybridMultilevel"/>
    <w:tmpl w:val="2DB86000"/>
    <w:lvl w:ilvl="0" w:tplc="040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4191261D"/>
    <w:multiLevelType w:val="hybridMultilevel"/>
    <w:tmpl w:val="E02EE84A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3C93B34"/>
    <w:multiLevelType w:val="multilevel"/>
    <w:tmpl w:val="E44A91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>
    <w:nsid w:val="46A5633F"/>
    <w:multiLevelType w:val="hybridMultilevel"/>
    <w:tmpl w:val="8A788A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7AD7009"/>
    <w:multiLevelType w:val="hybridMultilevel"/>
    <w:tmpl w:val="4ABA39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9F6145B"/>
    <w:multiLevelType w:val="hybridMultilevel"/>
    <w:tmpl w:val="80862B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7E654C"/>
    <w:multiLevelType w:val="hybridMultilevel"/>
    <w:tmpl w:val="C9427C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FEB3FBB"/>
    <w:multiLevelType w:val="hybridMultilevel"/>
    <w:tmpl w:val="5C0CB4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0B7391E"/>
    <w:multiLevelType w:val="hybridMultilevel"/>
    <w:tmpl w:val="F2C284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18119F1"/>
    <w:multiLevelType w:val="multilevel"/>
    <w:tmpl w:val="E8A821A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51AD1E04"/>
    <w:multiLevelType w:val="multilevel"/>
    <w:tmpl w:val="CF5A5F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3">
    <w:nsid w:val="51D40694"/>
    <w:multiLevelType w:val="hybridMultilevel"/>
    <w:tmpl w:val="ED98A1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2722ABF"/>
    <w:multiLevelType w:val="hybridMultilevel"/>
    <w:tmpl w:val="1F86DF9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45472D6"/>
    <w:multiLevelType w:val="hybridMultilevel"/>
    <w:tmpl w:val="7B443C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50D1F24"/>
    <w:multiLevelType w:val="hybridMultilevel"/>
    <w:tmpl w:val="B5FAA8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5171E34"/>
    <w:multiLevelType w:val="hybridMultilevel"/>
    <w:tmpl w:val="1F86DF9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5B429A3"/>
    <w:multiLevelType w:val="multilevel"/>
    <w:tmpl w:val="3B049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58E04A05"/>
    <w:multiLevelType w:val="hybridMultilevel"/>
    <w:tmpl w:val="DBA863DA"/>
    <w:lvl w:ilvl="0" w:tplc="34FE727E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F45F8A"/>
    <w:multiLevelType w:val="hybridMultilevel"/>
    <w:tmpl w:val="F6A0F9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97114B7"/>
    <w:multiLevelType w:val="hybridMultilevel"/>
    <w:tmpl w:val="B022B28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9E905D9"/>
    <w:multiLevelType w:val="multilevel"/>
    <w:tmpl w:val="73E0B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5A984F4C"/>
    <w:multiLevelType w:val="hybridMultilevel"/>
    <w:tmpl w:val="8DBC0FFA"/>
    <w:lvl w:ilvl="0" w:tplc="5330F0EA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CF6629"/>
    <w:multiLevelType w:val="multilevel"/>
    <w:tmpl w:val="F08E2212"/>
    <w:lvl w:ilvl="0">
      <w:start w:val="4"/>
      <w:numFmt w:val="decimal"/>
      <w:lvlText w:val="%1"/>
      <w:lvlJc w:val="left"/>
      <w:pPr>
        <w:ind w:left="495" w:hanging="495"/>
      </w:pPr>
      <w:rPr>
        <w:rFonts w:eastAsia="AngsanaNew" w:hint="default"/>
      </w:rPr>
    </w:lvl>
    <w:lvl w:ilvl="1">
      <w:start w:val="1"/>
      <w:numFmt w:val="decimal"/>
      <w:lvlText w:val="%1.%2"/>
      <w:lvlJc w:val="left"/>
      <w:pPr>
        <w:ind w:left="920" w:hanging="495"/>
      </w:pPr>
      <w:rPr>
        <w:rFonts w:eastAsia="AngsanaNew"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eastAsia="AngsanaNew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AngsanaNew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AngsanaNew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AngsanaNew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="AngsanaNew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AngsanaNew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eastAsia="AngsanaNew" w:hint="default"/>
      </w:rPr>
    </w:lvl>
  </w:abstractNum>
  <w:abstractNum w:abstractNumId="55">
    <w:nsid w:val="5D4D2E4C"/>
    <w:multiLevelType w:val="hybridMultilevel"/>
    <w:tmpl w:val="AAA06E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D9A2468"/>
    <w:multiLevelType w:val="multilevel"/>
    <w:tmpl w:val="73E0BA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64706253"/>
    <w:multiLevelType w:val="multilevel"/>
    <w:tmpl w:val="8CAAC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67254B67"/>
    <w:multiLevelType w:val="hybridMultilevel"/>
    <w:tmpl w:val="ED98A1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A86643F"/>
    <w:multiLevelType w:val="multilevel"/>
    <w:tmpl w:val="47C238C2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60">
    <w:nsid w:val="6B2F48A6"/>
    <w:multiLevelType w:val="multilevel"/>
    <w:tmpl w:val="67942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70553871"/>
    <w:multiLevelType w:val="hybridMultilevel"/>
    <w:tmpl w:val="6AA25DCE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2">
    <w:nsid w:val="70D866ED"/>
    <w:multiLevelType w:val="hybridMultilevel"/>
    <w:tmpl w:val="B28C430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2F606CB"/>
    <w:multiLevelType w:val="hybridMultilevel"/>
    <w:tmpl w:val="72F49526"/>
    <w:lvl w:ilvl="0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4">
    <w:nsid w:val="73317D75"/>
    <w:multiLevelType w:val="hybridMultilevel"/>
    <w:tmpl w:val="9DA2BC16"/>
    <w:lvl w:ilvl="0" w:tplc="FAD20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A28908A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736728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eastAsia="Calibri" w:hAnsi="TH SarabunPSK" w:cs="TH SarabunPSK" w:hint="default"/>
      </w:rPr>
    </w:lvl>
    <w:lvl w:ilvl="3" w:tplc="6B2C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E25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900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D6CE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36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E4A5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5">
    <w:nsid w:val="75FF19F1"/>
    <w:multiLevelType w:val="hybridMultilevel"/>
    <w:tmpl w:val="B1161174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774724D4"/>
    <w:multiLevelType w:val="multilevel"/>
    <w:tmpl w:val="058E8FCC"/>
    <w:lvl w:ilvl="0">
      <w:start w:val="4"/>
      <w:numFmt w:val="decimal"/>
      <w:lvlText w:val="%1"/>
      <w:lvlJc w:val="left"/>
      <w:pPr>
        <w:ind w:left="495" w:hanging="495"/>
      </w:pPr>
      <w:rPr>
        <w:rFonts w:eastAsia="AngsanaNew" w:hint="default"/>
      </w:rPr>
    </w:lvl>
    <w:lvl w:ilvl="1">
      <w:start w:val="3"/>
      <w:numFmt w:val="decimal"/>
      <w:lvlText w:val="%1.%2"/>
      <w:lvlJc w:val="left"/>
      <w:pPr>
        <w:ind w:left="855" w:hanging="495"/>
      </w:pPr>
      <w:rPr>
        <w:rFonts w:eastAsia="Angsana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ngsana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ngsana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ngsanaNew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ngsana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ngsanaNew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ngsana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ngsanaNew" w:hint="default"/>
      </w:rPr>
    </w:lvl>
  </w:abstractNum>
  <w:abstractNum w:abstractNumId="67">
    <w:nsid w:val="79B9034A"/>
    <w:multiLevelType w:val="multilevel"/>
    <w:tmpl w:val="B2A4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8">
    <w:nsid w:val="7BB34D6D"/>
    <w:multiLevelType w:val="hybridMultilevel"/>
    <w:tmpl w:val="DBA863DA"/>
    <w:lvl w:ilvl="0" w:tplc="34FE727E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F826FD2"/>
    <w:multiLevelType w:val="hybridMultilevel"/>
    <w:tmpl w:val="4D4E37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FB529F3"/>
    <w:multiLevelType w:val="multilevel"/>
    <w:tmpl w:val="00C28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3"/>
  </w:num>
  <w:num w:numId="3">
    <w:abstractNumId w:val="42"/>
  </w:num>
  <w:num w:numId="4">
    <w:abstractNumId w:val="60"/>
  </w:num>
  <w:num w:numId="5">
    <w:abstractNumId w:val="9"/>
  </w:num>
  <w:num w:numId="6">
    <w:abstractNumId w:val="67"/>
  </w:num>
  <w:num w:numId="7">
    <w:abstractNumId w:val="61"/>
  </w:num>
  <w:num w:numId="8">
    <w:abstractNumId w:val="28"/>
  </w:num>
  <w:num w:numId="9">
    <w:abstractNumId w:val="13"/>
  </w:num>
  <w:num w:numId="10">
    <w:abstractNumId w:val="70"/>
  </w:num>
  <w:num w:numId="11">
    <w:abstractNumId w:val="65"/>
  </w:num>
  <w:num w:numId="12">
    <w:abstractNumId w:val="39"/>
  </w:num>
  <w:num w:numId="13">
    <w:abstractNumId w:val="33"/>
  </w:num>
  <w:num w:numId="14">
    <w:abstractNumId w:val="58"/>
  </w:num>
  <w:num w:numId="15">
    <w:abstractNumId w:val="55"/>
  </w:num>
  <w:num w:numId="16">
    <w:abstractNumId w:val="50"/>
  </w:num>
  <w:num w:numId="17">
    <w:abstractNumId w:val="69"/>
  </w:num>
  <w:num w:numId="18">
    <w:abstractNumId w:val="45"/>
  </w:num>
  <w:num w:numId="19">
    <w:abstractNumId w:val="14"/>
  </w:num>
  <w:num w:numId="20">
    <w:abstractNumId w:val="40"/>
  </w:num>
  <w:num w:numId="21">
    <w:abstractNumId w:val="44"/>
  </w:num>
  <w:num w:numId="22">
    <w:abstractNumId w:val="32"/>
  </w:num>
  <w:num w:numId="23">
    <w:abstractNumId w:val="43"/>
  </w:num>
  <w:num w:numId="24">
    <w:abstractNumId w:val="21"/>
  </w:num>
  <w:num w:numId="25">
    <w:abstractNumId w:val="29"/>
  </w:num>
  <w:num w:numId="26">
    <w:abstractNumId w:val="10"/>
  </w:num>
  <w:num w:numId="27">
    <w:abstractNumId w:val="12"/>
  </w:num>
  <w:num w:numId="28">
    <w:abstractNumId w:val="36"/>
  </w:num>
  <w:num w:numId="29">
    <w:abstractNumId w:val="2"/>
  </w:num>
  <w:num w:numId="30">
    <w:abstractNumId w:val="8"/>
  </w:num>
  <w:num w:numId="31">
    <w:abstractNumId w:val="11"/>
  </w:num>
  <w:num w:numId="32">
    <w:abstractNumId w:val="18"/>
  </w:num>
  <w:num w:numId="33">
    <w:abstractNumId w:val="20"/>
  </w:num>
  <w:num w:numId="34">
    <w:abstractNumId w:val="47"/>
  </w:num>
  <w:num w:numId="35">
    <w:abstractNumId w:val="1"/>
  </w:num>
  <w:num w:numId="36">
    <w:abstractNumId w:val="49"/>
  </w:num>
  <w:num w:numId="37">
    <w:abstractNumId w:val="30"/>
  </w:num>
  <w:num w:numId="38">
    <w:abstractNumId w:val="64"/>
  </w:num>
  <w:num w:numId="39">
    <w:abstractNumId w:val="68"/>
  </w:num>
  <w:num w:numId="40">
    <w:abstractNumId w:val="52"/>
  </w:num>
  <w:num w:numId="41">
    <w:abstractNumId w:val="25"/>
  </w:num>
  <w:num w:numId="42">
    <w:abstractNumId w:val="48"/>
  </w:num>
  <w:num w:numId="43">
    <w:abstractNumId w:val="51"/>
  </w:num>
  <w:num w:numId="44">
    <w:abstractNumId w:val="23"/>
  </w:num>
  <w:num w:numId="45">
    <w:abstractNumId w:val="56"/>
  </w:num>
  <w:num w:numId="46">
    <w:abstractNumId w:val="15"/>
  </w:num>
  <w:num w:numId="47">
    <w:abstractNumId w:val="7"/>
  </w:num>
  <w:num w:numId="48">
    <w:abstractNumId w:val="54"/>
  </w:num>
  <w:num w:numId="49">
    <w:abstractNumId w:val="17"/>
  </w:num>
  <w:num w:numId="50">
    <w:abstractNumId w:val="4"/>
  </w:num>
  <w:num w:numId="51">
    <w:abstractNumId w:val="22"/>
  </w:num>
  <w:num w:numId="52">
    <w:abstractNumId w:val="57"/>
  </w:num>
  <w:num w:numId="53">
    <w:abstractNumId w:val="66"/>
  </w:num>
  <w:num w:numId="54">
    <w:abstractNumId w:val="0"/>
  </w:num>
  <w:num w:numId="55">
    <w:abstractNumId w:val="26"/>
  </w:num>
  <w:num w:numId="56">
    <w:abstractNumId w:val="59"/>
  </w:num>
  <w:num w:numId="57">
    <w:abstractNumId w:val="62"/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24"/>
  </w:num>
  <w:num w:numId="67">
    <w:abstractNumId w:val="63"/>
  </w:num>
  <w:num w:numId="68">
    <w:abstractNumId w:val="5"/>
  </w:num>
  <w:num w:numId="69">
    <w:abstractNumId w:val="41"/>
  </w:num>
  <w:num w:numId="70">
    <w:abstractNumId w:val="27"/>
  </w:num>
  <w:num w:numId="71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5A"/>
    <w:rsid w:val="00003A07"/>
    <w:rsid w:val="000519BB"/>
    <w:rsid w:val="000A7C4C"/>
    <w:rsid w:val="000B0692"/>
    <w:rsid w:val="000D7F92"/>
    <w:rsid w:val="001051C8"/>
    <w:rsid w:val="00106B8B"/>
    <w:rsid w:val="00117072"/>
    <w:rsid w:val="00152026"/>
    <w:rsid w:val="0019251A"/>
    <w:rsid w:val="001B5A0B"/>
    <w:rsid w:val="002449DB"/>
    <w:rsid w:val="0025015A"/>
    <w:rsid w:val="0029337E"/>
    <w:rsid w:val="002E2EB6"/>
    <w:rsid w:val="002F0636"/>
    <w:rsid w:val="002F1B78"/>
    <w:rsid w:val="0032487A"/>
    <w:rsid w:val="0033455C"/>
    <w:rsid w:val="00341B9B"/>
    <w:rsid w:val="003510B8"/>
    <w:rsid w:val="003B4E64"/>
    <w:rsid w:val="003B7C11"/>
    <w:rsid w:val="003C1C41"/>
    <w:rsid w:val="003C66AC"/>
    <w:rsid w:val="003D7BED"/>
    <w:rsid w:val="003E5BF4"/>
    <w:rsid w:val="00417987"/>
    <w:rsid w:val="00433F8E"/>
    <w:rsid w:val="0047157E"/>
    <w:rsid w:val="00477158"/>
    <w:rsid w:val="004867F2"/>
    <w:rsid w:val="004A4ECF"/>
    <w:rsid w:val="004A51E6"/>
    <w:rsid w:val="004B2F59"/>
    <w:rsid w:val="004E1327"/>
    <w:rsid w:val="004F5326"/>
    <w:rsid w:val="005077F2"/>
    <w:rsid w:val="00513E93"/>
    <w:rsid w:val="005410AA"/>
    <w:rsid w:val="005516C7"/>
    <w:rsid w:val="005526C9"/>
    <w:rsid w:val="00582088"/>
    <w:rsid w:val="005C5FA0"/>
    <w:rsid w:val="00630A64"/>
    <w:rsid w:val="00637B7C"/>
    <w:rsid w:val="006412DB"/>
    <w:rsid w:val="00656C12"/>
    <w:rsid w:val="00657C95"/>
    <w:rsid w:val="006E3334"/>
    <w:rsid w:val="006F1AC8"/>
    <w:rsid w:val="006F75D6"/>
    <w:rsid w:val="007169DF"/>
    <w:rsid w:val="00740A0C"/>
    <w:rsid w:val="00744C10"/>
    <w:rsid w:val="007C21E8"/>
    <w:rsid w:val="007F759F"/>
    <w:rsid w:val="00802B47"/>
    <w:rsid w:val="0080587C"/>
    <w:rsid w:val="008F3EF7"/>
    <w:rsid w:val="00911F77"/>
    <w:rsid w:val="009238CC"/>
    <w:rsid w:val="00952422"/>
    <w:rsid w:val="00992089"/>
    <w:rsid w:val="0099224E"/>
    <w:rsid w:val="009E5DB1"/>
    <w:rsid w:val="00A02F7A"/>
    <w:rsid w:val="00A24272"/>
    <w:rsid w:val="00A403A9"/>
    <w:rsid w:val="00A63158"/>
    <w:rsid w:val="00A646B5"/>
    <w:rsid w:val="00A70859"/>
    <w:rsid w:val="00A74368"/>
    <w:rsid w:val="00A84275"/>
    <w:rsid w:val="00AB5285"/>
    <w:rsid w:val="00AC0FF0"/>
    <w:rsid w:val="00AE665C"/>
    <w:rsid w:val="00B34073"/>
    <w:rsid w:val="00B367BF"/>
    <w:rsid w:val="00B50A8E"/>
    <w:rsid w:val="00B60DA6"/>
    <w:rsid w:val="00BE47DF"/>
    <w:rsid w:val="00BE7E74"/>
    <w:rsid w:val="00C031BF"/>
    <w:rsid w:val="00C31536"/>
    <w:rsid w:val="00C70676"/>
    <w:rsid w:val="00C76EC7"/>
    <w:rsid w:val="00C85F46"/>
    <w:rsid w:val="00CD78DD"/>
    <w:rsid w:val="00CF4FC6"/>
    <w:rsid w:val="00D243E4"/>
    <w:rsid w:val="00D40A5A"/>
    <w:rsid w:val="00D72C49"/>
    <w:rsid w:val="00D73320"/>
    <w:rsid w:val="00D81C25"/>
    <w:rsid w:val="00DE4EC8"/>
    <w:rsid w:val="00DE5CC1"/>
    <w:rsid w:val="00E0238F"/>
    <w:rsid w:val="00E3741A"/>
    <w:rsid w:val="00E768B2"/>
    <w:rsid w:val="00EF2523"/>
    <w:rsid w:val="00F11A56"/>
    <w:rsid w:val="00F226DC"/>
    <w:rsid w:val="00F25000"/>
    <w:rsid w:val="00F279F3"/>
    <w:rsid w:val="00F34953"/>
    <w:rsid w:val="00F364E0"/>
    <w:rsid w:val="00FC376E"/>
    <w:rsid w:val="00FF2860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5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3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3A9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03A9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403A9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403A9"/>
    <w:pPr>
      <w:keepNext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A403A9"/>
    <w:pPr>
      <w:keepNext/>
      <w:outlineLvl w:val="5"/>
    </w:pPr>
    <w:rPr>
      <w:rFonts w:ascii="Arial" w:hAnsi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3A9"/>
    <w:pPr>
      <w:keepNext/>
      <w:ind w:left="1440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403A9"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A403A9"/>
    <w:pPr>
      <w:keepNext/>
      <w:jc w:val="center"/>
      <w:outlineLvl w:val="8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3A9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A403A9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403A9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A403A9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Heading5Char">
    <w:name w:val="Heading 5 Char"/>
    <w:basedOn w:val="DefaultParagraphFont"/>
    <w:link w:val="Heading5"/>
    <w:rsid w:val="00A403A9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Heading6Char">
    <w:name w:val="Heading 6 Char"/>
    <w:basedOn w:val="DefaultParagraphFont"/>
    <w:link w:val="Heading6"/>
    <w:rsid w:val="00A403A9"/>
    <w:rPr>
      <w:rFonts w:ascii="Arial" w:eastAsia="Cordia New" w:hAnsi="Arial" w:cs="Angsana New"/>
      <w:b/>
      <w:bCs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403A9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A403A9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A403A9"/>
    <w:rPr>
      <w:rFonts w:ascii="Arial" w:eastAsia="Cordia New" w:hAnsi="Arial" w:cs="Angsana New"/>
      <w:b/>
      <w:bCs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25015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1C41"/>
    <w:pPr>
      <w:tabs>
        <w:tab w:val="center" w:pos="4513"/>
        <w:tab w:val="right" w:pos="9026"/>
      </w:tabs>
    </w:pPr>
    <w:rPr>
      <w:rFonts w:ascii="Georgia" w:eastAsiaTheme="minorEastAsia" w:hAnsi="Georgia" w:cstheme="minorBidi"/>
      <w:sz w:val="22"/>
      <w:szCs w:val="22"/>
      <w:lang w:val="en-GB" w:eastAsia="zh-TW" w:bidi="ar-SA"/>
    </w:rPr>
  </w:style>
  <w:style w:type="character" w:customStyle="1" w:styleId="HeaderChar">
    <w:name w:val="Header Char"/>
    <w:basedOn w:val="DefaultParagraphFont"/>
    <w:link w:val="Header"/>
    <w:uiPriority w:val="99"/>
    <w:rsid w:val="003C1C41"/>
    <w:rPr>
      <w:rFonts w:ascii="Georgia" w:eastAsiaTheme="minorEastAsia" w:hAnsi="Georgia"/>
      <w:szCs w:val="22"/>
      <w:lang w:val="en-GB" w:eastAsia="zh-TW" w:bidi="ar-SA"/>
    </w:rPr>
  </w:style>
  <w:style w:type="paragraph" w:styleId="Footer">
    <w:name w:val="footer"/>
    <w:basedOn w:val="Normal"/>
    <w:link w:val="FooterChar"/>
    <w:uiPriority w:val="99"/>
    <w:unhideWhenUsed/>
    <w:rsid w:val="003C1C41"/>
    <w:pPr>
      <w:tabs>
        <w:tab w:val="center" w:pos="4513"/>
        <w:tab w:val="right" w:pos="9026"/>
      </w:tabs>
    </w:pPr>
    <w:rPr>
      <w:rFonts w:ascii="Georgia" w:eastAsiaTheme="minorEastAsia" w:hAnsi="Georgia" w:cstheme="minorBidi"/>
      <w:sz w:val="22"/>
      <w:szCs w:val="22"/>
      <w:lang w:val="en-GB" w:eastAsia="zh-TW" w:bidi="ar-SA"/>
    </w:rPr>
  </w:style>
  <w:style w:type="character" w:customStyle="1" w:styleId="FooterChar">
    <w:name w:val="Footer Char"/>
    <w:basedOn w:val="DefaultParagraphFont"/>
    <w:link w:val="Footer"/>
    <w:uiPriority w:val="99"/>
    <w:rsid w:val="003C1C41"/>
    <w:rPr>
      <w:rFonts w:ascii="Georgia" w:eastAsiaTheme="minorEastAsia" w:hAnsi="Georgia"/>
      <w:szCs w:val="22"/>
      <w:lang w:val="en-GB" w:eastAsia="zh-TW" w:bidi="ar-SA"/>
    </w:rPr>
  </w:style>
  <w:style w:type="table" w:styleId="TableGrid">
    <w:name w:val="Table Grid"/>
    <w:basedOn w:val="TableNormal"/>
    <w:uiPriority w:val="59"/>
    <w:rsid w:val="003C1C41"/>
    <w:pPr>
      <w:spacing w:after="0" w:line="240" w:lineRule="auto"/>
    </w:pPr>
    <w:rPr>
      <w:rFonts w:eastAsiaTheme="minorEastAsia"/>
      <w:szCs w:val="22"/>
      <w:lang w:val="en-GB" w:eastAsia="zh-TW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C1C4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582088"/>
    <w:rPr>
      <w:rFonts w:ascii="Segoe UI" w:eastAsiaTheme="minorEastAsia" w:hAnsi="Segoe UI" w:cs="Segoe UI"/>
      <w:sz w:val="18"/>
      <w:szCs w:val="18"/>
      <w:lang w:val="en-GB" w:eastAsia="zh-TW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2088"/>
    <w:rPr>
      <w:rFonts w:ascii="Segoe UI" w:eastAsiaTheme="minorEastAsia" w:hAnsi="Segoe UI" w:cs="Segoe UI"/>
      <w:sz w:val="18"/>
      <w:szCs w:val="18"/>
      <w:lang w:val="en-GB" w:eastAsia="zh-TW" w:bidi="ar-SA"/>
    </w:rPr>
  </w:style>
  <w:style w:type="character" w:customStyle="1" w:styleId="apple-converted-space">
    <w:name w:val="apple-converted-space"/>
    <w:basedOn w:val="DefaultParagraphFont"/>
    <w:rsid w:val="00582088"/>
  </w:style>
  <w:style w:type="paragraph" w:styleId="CommentText">
    <w:name w:val="annotation text"/>
    <w:basedOn w:val="Normal"/>
    <w:link w:val="CommentTextChar"/>
    <w:uiPriority w:val="99"/>
    <w:semiHidden/>
    <w:unhideWhenUsed/>
    <w:rsid w:val="00582088"/>
    <w:pPr>
      <w:spacing w:after="16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088"/>
    <w:rPr>
      <w:sz w:val="24"/>
      <w:szCs w:val="24"/>
    </w:rPr>
  </w:style>
  <w:style w:type="character" w:styleId="PageNumber">
    <w:name w:val="page number"/>
    <w:basedOn w:val="DefaultParagraphFont"/>
    <w:rsid w:val="00A403A9"/>
  </w:style>
  <w:style w:type="paragraph" w:customStyle="1" w:styleId="WP9Footer">
    <w:name w:val="WP9_Footer"/>
    <w:basedOn w:val="Normal"/>
    <w:rsid w:val="00A403A9"/>
    <w:pPr>
      <w:tabs>
        <w:tab w:val="left" w:pos="0"/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B069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B0692"/>
    <w:pPr>
      <w:spacing w:after="100"/>
    </w:pPr>
    <w:rPr>
      <w:szCs w:val="35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B0692"/>
    <w:pPr>
      <w:spacing w:after="100"/>
      <w:ind w:left="560"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0B069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5242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B4E64"/>
    <w:rPr>
      <w:color w:val="800080"/>
      <w:u w:val="single"/>
    </w:rPr>
  </w:style>
  <w:style w:type="paragraph" w:customStyle="1" w:styleId="font5">
    <w:name w:val="font5"/>
    <w:basedOn w:val="Normal"/>
    <w:rsid w:val="003B4E6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paragraph" w:customStyle="1" w:styleId="xl66">
    <w:name w:val="xl66"/>
    <w:basedOn w:val="Normal"/>
    <w:rsid w:val="003B4E64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67">
    <w:name w:val="xl67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68">
    <w:name w:val="xl68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69">
    <w:name w:val="xl69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0">
    <w:name w:val="xl70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1">
    <w:name w:val="xl71"/>
    <w:basedOn w:val="Normal"/>
    <w:rsid w:val="003B4E64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2">
    <w:name w:val="xl72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3">
    <w:name w:val="xl73"/>
    <w:basedOn w:val="Normal"/>
    <w:rsid w:val="003B4E64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74">
    <w:name w:val="xl74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5">
    <w:name w:val="xl75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6">
    <w:name w:val="xl76"/>
    <w:basedOn w:val="Normal"/>
    <w:rsid w:val="003B4E64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7">
    <w:name w:val="xl77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8">
    <w:name w:val="xl78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79">
    <w:name w:val="xl79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80">
    <w:name w:val="xl80"/>
    <w:basedOn w:val="Normal"/>
    <w:rsid w:val="003B4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1">
    <w:name w:val="xl81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2">
    <w:name w:val="xl82"/>
    <w:basedOn w:val="Normal"/>
    <w:rsid w:val="003B4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3">
    <w:name w:val="xl83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4">
    <w:name w:val="xl84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5">
    <w:name w:val="xl85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6">
    <w:name w:val="xl86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7">
    <w:name w:val="xl87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8">
    <w:name w:val="xl88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9">
    <w:name w:val="xl89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90">
    <w:name w:val="xl90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91">
    <w:name w:val="xl91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92">
    <w:name w:val="xl92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93">
    <w:name w:val="xl93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94">
    <w:name w:val="xl94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95">
    <w:name w:val="xl95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96">
    <w:name w:val="xl96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97">
    <w:name w:val="xl97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98">
    <w:name w:val="xl98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99">
    <w:name w:val="xl99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0">
    <w:name w:val="xl100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1">
    <w:name w:val="xl101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2">
    <w:name w:val="xl102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3">
    <w:name w:val="xl103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4">
    <w:name w:val="xl104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5">
    <w:name w:val="xl105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6">
    <w:name w:val="xl106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7">
    <w:name w:val="xl107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8">
    <w:name w:val="xl108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9">
    <w:name w:val="xl109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0">
    <w:name w:val="xl110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1">
    <w:name w:val="xl111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2">
    <w:name w:val="xl112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3">
    <w:name w:val="xl113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4">
    <w:name w:val="xl114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5">
    <w:name w:val="xl115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6">
    <w:name w:val="xl116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7">
    <w:name w:val="xl117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8">
    <w:name w:val="xl118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119">
    <w:name w:val="xl119"/>
    <w:basedOn w:val="Normal"/>
    <w:rsid w:val="003B4E64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85"/>
    <w:rPr>
      <w:rFonts w:ascii="Times New Roman" w:hAnsi="Times New Roman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85"/>
    <w:pPr>
      <w:spacing w:after="200"/>
    </w:pPr>
    <w:rPr>
      <w:rFonts w:ascii="Times New Roman" w:hAnsi="Times New Roman" w:cs="Angsana New"/>
      <w:b/>
      <w:bCs/>
      <w:sz w:val="20"/>
      <w:szCs w:val="25"/>
    </w:rPr>
  </w:style>
  <w:style w:type="character" w:customStyle="1" w:styleId="hps">
    <w:name w:val="hps"/>
    <w:basedOn w:val="DefaultParagraphFont"/>
    <w:rsid w:val="00AB5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5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3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3A9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03A9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403A9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403A9"/>
    <w:pPr>
      <w:keepNext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A403A9"/>
    <w:pPr>
      <w:keepNext/>
      <w:outlineLvl w:val="5"/>
    </w:pPr>
    <w:rPr>
      <w:rFonts w:ascii="Arial" w:hAnsi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3A9"/>
    <w:pPr>
      <w:keepNext/>
      <w:ind w:left="1440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403A9"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A403A9"/>
    <w:pPr>
      <w:keepNext/>
      <w:jc w:val="center"/>
      <w:outlineLvl w:val="8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3A9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A403A9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403A9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A403A9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Heading5Char">
    <w:name w:val="Heading 5 Char"/>
    <w:basedOn w:val="DefaultParagraphFont"/>
    <w:link w:val="Heading5"/>
    <w:rsid w:val="00A403A9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Heading6Char">
    <w:name w:val="Heading 6 Char"/>
    <w:basedOn w:val="DefaultParagraphFont"/>
    <w:link w:val="Heading6"/>
    <w:rsid w:val="00A403A9"/>
    <w:rPr>
      <w:rFonts w:ascii="Arial" w:eastAsia="Cordia New" w:hAnsi="Arial" w:cs="Angsana New"/>
      <w:b/>
      <w:bCs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403A9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A403A9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A403A9"/>
    <w:rPr>
      <w:rFonts w:ascii="Arial" w:eastAsia="Cordia New" w:hAnsi="Arial" w:cs="Angsana New"/>
      <w:b/>
      <w:bCs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25015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1C41"/>
    <w:pPr>
      <w:tabs>
        <w:tab w:val="center" w:pos="4513"/>
        <w:tab w:val="right" w:pos="9026"/>
      </w:tabs>
    </w:pPr>
    <w:rPr>
      <w:rFonts w:ascii="Georgia" w:eastAsiaTheme="minorEastAsia" w:hAnsi="Georgia" w:cstheme="minorBidi"/>
      <w:sz w:val="22"/>
      <w:szCs w:val="22"/>
      <w:lang w:val="en-GB" w:eastAsia="zh-TW" w:bidi="ar-SA"/>
    </w:rPr>
  </w:style>
  <w:style w:type="character" w:customStyle="1" w:styleId="HeaderChar">
    <w:name w:val="Header Char"/>
    <w:basedOn w:val="DefaultParagraphFont"/>
    <w:link w:val="Header"/>
    <w:uiPriority w:val="99"/>
    <w:rsid w:val="003C1C41"/>
    <w:rPr>
      <w:rFonts w:ascii="Georgia" w:eastAsiaTheme="minorEastAsia" w:hAnsi="Georgia"/>
      <w:szCs w:val="22"/>
      <w:lang w:val="en-GB" w:eastAsia="zh-TW" w:bidi="ar-SA"/>
    </w:rPr>
  </w:style>
  <w:style w:type="paragraph" w:styleId="Footer">
    <w:name w:val="footer"/>
    <w:basedOn w:val="Normal"/>
    <w:link w:val="FooterChar"/>
    <w:uiPriority w:val="99"/>
    <w:unhideWhenUsed/>
    <w:rsid w:val="003C1C41"/>
    <w:pPr>
      <w:tabs>
        <w:tab w:val="center" w:pos="4513"/>
        <w:tab w:val="right" w:pos="9026"/>
      </w:tabs>
    </w:pPr>
    <w:rPr>
      <w:rFonts w:ascii="Georgia" w:eastAsiaTheme="minorEastAsia" w:hAnsi="Georgia" w:cstheme="minorBidi"/>
      <w:sz w:val="22"/>
      <w:szCs w:val="22"/>
      <w:lang w:val="en-GB" w:eastAsia="zh-TW" w:bidi="ar-SA"/>
    </w:rPr>
  </w:style>
  <w:style w:type="character" w:customStyle="1" w:styleId="FooterChar">
    <w:name w:val="Footer Char"/>
    <w:basedOn w:val="DefaultParagraphFont"/>
    <w:link w:val="Footer"/>
    <w:uiPriority w:val="99"/>
    <w:rsid w:val="003C1C41"/>
    <w:rPr>
      <w:rFonts w:ascii="Georgia" w:eastAsiaTheme="minorEastAsia" w:hAnsi="Georgia"/>
      <w:szCs w:val="22"/>
      <w:lang w:val="en-GB" w:eastAsia="zh-TW" w:bidi="ar-SA"/>
    </w:rPr>
  </w:style>
  <w:style w:type="table" w:styleId="TableGrid">
    <w:name w:val="Table Grid"/>
    <w:basedOn w:val="TableNormal"/>
    <w:uiPriority w:val="59"/>
    <w:rsid w:val="003C1C41"/>
    <w:pPr>
      <w:spacing w:after="0" w:line="240" w:lineRule="auto"/>
    </w:pPr>
    <w:rPr>
      <w:rFonts w:eastAsiaTheme="minorEastAsia"/>
      <w:szCs w:val="22"/>
      <w:lang w:val="en-GB" w:eastAsia="zh-TW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C1C4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582088"/>
    <w:rPr>
      <w:rFonts w:ascii="Segoe UI" w:eastAsiaTheme="minorEastAsia" w:hAnsi="Segoe UI" w:cs="Segoe UI"/>
      <w:sz w:val="18"/>
      <w:szCs w:val="18"/>
      <w:lang w:val="en-GB" w:eastAsia="zh-TW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2088"/>
    <w:rPr>
      <w:rFonts w:ascii="Segoe UI" w:eastAsiaTheme="minorEastAsia" w:hAnsi="Segoe UI" w:cs="Segoe UI"/>
      <w:sz w:val="18"/>
      <w:szCs w:val="18"/>
      <w:lang w:val="en-GB" w:eastAsia="zh-TW" w:bidi="ar-SA"/>
    </w:rPr>
  </w:style>
  <w:style w:type="character" w:customStyle="1" w:styleId="apple-converted-space">
    <w:name w:val="apple-converted-space"/>
    <w:basedOn w:val="DefaultParagraphFont"/>
    <w:rsid w:val="00582088"/>
  </w:style>
  <w:style w:type="paragraph" w:styleId="CommentText">
    <w:name w:val="annotation text"/>
    <w:basedOn w:val="Normal"/>
    <w:link w:val="CommentTextChar"/>
    <w:uiPriority w:val="99"/>
    <w:semiHidden/>
    <w:unhideWhenUsed/>
    <w:rsid w:val="00582088"/>
    <w:pPr>
      <w:spacing w:after="16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088"/>
    <w:rPr>
      <w:sz w:val="24"/>
      <w:szCs w:val="24"/>
    </w:rPr>
  </w:style>
  <w:style w:type="character" w:styleId="PageNumber">
    <w:name w:val="page number"/>
    <w:basedOn w:val="DefaultParagraphFont"/>
    <w:rsid w:val="00A403A9"/>
  </w:style>
  <w:style w:type="paragraph" w:customStyle="1" w:styleId="WP9Footer">
    <w:name w:val="WP9_Footer"/>
    <w:basedOn w:val="Normal"/>
    <w:rsid w:val="00A403A9"/>
    <w:pPr>
      <w:tabs>
        <w:tab w:val="left" w:pos="0"/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B069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B0692"/>
    <w:pPr>
      <w:spacing w:after="100"/>
    </w:pPr>
    <w:rPr>
      <w:szCs w:val="35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B0692"/>
    <w:pPr>
      <w:spacing w:after="100"/>
      <w:ind w:left="560"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0B069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5242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B4E64"/>
    <w:rPr>
      <w:color w:val="800080"/>
      <w:u w:val="single"/>
    </w:rPr>
  </w:style>
  <w:style w:type="paragraph" w:customStyle="1" w:styleId="font5">
    <w:name w:val="font5"/>
    <w:basedOn w:val="Normal"/>
    <w:rsid w:val="003B4E6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paragraph" w:customStyle="1" w:styleId="xl66">
    <w:name w:val="xl66"/>
    <w:basedOn w:val="Normal"/>
    <w:rsid w:val="003B4E64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67">
    <w:name w:val="xl67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68">
    <w:name w:val="xl68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69">
    <w:name w:val="xl69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0">
    <w:name w:val="xl70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1">
    <w:name w:val="xl71"/>
    <w:basedOn w:val="Normal"/>
    <w:rsid w:val="003B4E64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2">
    <w:name w:val="xl72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3">
    <w:name w:val="xl73"/>
    <w:basedOn w:val="Normal"/>
    <w:rsid w:val="003B4E64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74">
    <w:name w:val="xl74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5">
    <w:name w:val="xl75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6">
    <w:name w:val="xl76"/>
    <w:basedOn w:val="Normal"/>
    <w:rsid w:val="003B4E64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7">
    <w:name w:val="xl77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78">
    <w:name w:val="xl78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79">
    <w:name w:val="xl79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80">
    <w:name w:val="xl80"/>
    <w:basedOn w:val="Normal"/>
    <w:rsid w:val="003B4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1">
    <w:name w:val="xl81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2">
    <w:name w:val="xl82"/>
    <w:basedOn w:val="Normal"/>
    <w:rsid w:val="003B4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3">
    <w:name w:val="xl83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4">
    <w:name w:val="xl84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5">
    <w:name w:val="xl85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6">
    <w:name w:val="xl86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7">
    <w:name w:val="xl87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8">
    <w:name w:val="xl88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89">
    <w:name w:val="xl89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90">
    <w:name w:val="xl90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91">
    <w:name w:val="xl91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92">
    <w:name w:val="xl92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93">
    <w:name w:val="xl93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94">
    <w:name w:val="xl94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95">
    <w:name w:val="xl95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96">
    <w:name w:val="xl96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97">
    <w:name w:val="xl97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98">
    <w:name w:val="xl98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99">
    <w:name w:val="xl99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0">
    <w:name w:val="xl100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1">
    <w:name w:val="xl101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2">
    <w:name w:val="xl102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3">
    <w:name w:val="xl103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4">
    <w:name w:val="xl104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5">
    <w:name w:val="xl105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6">
    <w:name w:val="xl106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7">
    <w:name w:val="xl107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8">
    <w:name w:val="xl108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09">
    <w:name w:val="xl109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0">
    <w:name w:val="xl110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1">
    <w:name w:val="xl111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2">
    <w:name w:val="xl112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3">
    <w:name w:val="xl113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4">
    <w:name w:val="xl114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5">
    <w:name w:val="xl115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6">
    <w:name w:val="xl116"/>
    <w:basedOn w:val="Normal"/>
    <w:rsid w:val="003B4E64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7">
    <w:name w:val="xl117"/>
    <w:basedOn w:val="Normal"/>
    <w:rsid w:val="003B4E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xl118">
    <w:name w:val="xl118"/>
    <w:basedOn w:val="Normal"/>
    <w:rsid w:val="003B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l119">
    <w:name w:val="xl119"/>
    <w:basedOn w:val="Normal"/>
    <w:rsid w:val="003B4E64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85"/>
    <w:rPr>
      <w:rFonts w:ascii="Times New Roman" w:hAnsi="Times New Roman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85"/>
    <w:pPr>
      <w:spacing w:after="200"/>
    </w:pPr>
    <w:rPr>
      <w:rFonts w:ascii="Times New Roman" w:hAnsi="Times New Roman" w:cs="Angsana New"/>
      <w:b/>
      <w:bCs/>
      <w:sz w:val="20"/>
      <w:szCs w:val="25"/>
    </w:rPr>
  </w:style>
  <w:style w:type="character" w:customStyle="1" w:styleId="hps">
    <w:name w:val="hps"/>
    <w:basedOn w:val="DefaultParagraphFont"/>
    <w:rsid w:val="00AB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image" Target="media/image19.emf"/><Relationship Id="rId7" Type="http://schemas.openxmlformats.org/officeDocument/2006/relationships/footnotes" Target="footnotes.xml"/><Relationship Id="rId12" Type="http://schemas.openxmlformats.org/officeDocument/2006/relationships/hyperlink" Target="http://www.suanprung.go.th/medicine/pdf/Report%20Wanlop.pdf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E034-6BBA-4E75-81F5-AFC9746D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13203</Words>
  <Characters>75261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trdAmadaus</cp:lastModifiedBy>
  <cp:revision>5</cp:revision>
  <cp:lastPrinted>2015-03-30T07:45:00Z</cp:lastPrinted>
  <dcterms:created xsi:type="dcterms:W3CDTF">2015-03-30T07:46:00Z</dcterms:created>
  <dcterms:modified xsi:type="dcterms:W3CDTF">2015-04-01T08:29:00Z</dcterms:modified>
</cp:coreProperties>
</file>